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B451" w14:textId="14C18F70" w:rsidR="00142E0E" w:rsidRPr="00821398" w:rsidRDefault="00424407" w:rsidP="005A52B1">
      <w:pPr>
        <w:spacing w:after="0" w:line="360" w:lineRule="auto"/>
        <w:rPr>
          <w:rFonts w:ascii="Arial" w:hAnsi="Arial" w:cs="Arial"/>
          <w:b/>
          <w:bCs/>
          <w:color w:val="000000"/>
          <w:sz w:val="32"/>
          <w:szCs w:val="32"/>
        </w:rPr>
      </w:pPr>
      <w:r w:rsidRPr="00882240">
        <w:rPr>
          <w:rFonts w:ascii="Tahoma" w:hAnsi="Tahoma" w:cs="Tahoma"/>
          <w:color w:val="000000"/>
          <w:sz w:val="24"/>
          <w:szCs w:val="24"/>
        </w:rPr>
        <w:t>﻿</w:t>
      </w:r>
      <w:r w:rsidRPr="00882240">
        <w:rPr>
          <w:rFonts w:ascii="Arial" w:hAnsi="Arial" w:cs="Arial"/>
          <w:color w:val="000000"/>
          <w:sz w:val="24"/>
          <w:szCs w:val="24"/>
        </w:rPr>
        <w:t xml:space="preserve"> </w:t>
      </w:r>
      <w:r w:rsidRPr="00882240">
        <w:rPr>
          <w:rFonts w:ascii="Arial" w:hAnsi="Arial" w:cs="Arial"/>
          <w:color w:val="000000"/>
          <w:sz w:val="24"/>
          <w:szCs w:val="24"/>
        </w:rPr>
        <w:br/>
      </w:r>
      <w:r w:rsidRPr="00882240">
        <w:rPr>
          <w:rFonts w:ascii="Arial" w:hAnsi="Arial" w:cs="Arial"/>
          <w:color w:val="000000"/>
          <w:sz w:val="24"/>
          <w:szCs w:val="24"/>
        </w:rPr>
        <w:br/>
      </w:r>
      <w:r w:rsidR="005A52B1">
        <w:rPr>
          <w:rFonts w:ascii="Arial" w:eastAsia="Times New Roman" w:hAnsi="Arial" w:cs="Arial"/>
          <w:b/>
          <w:bCs/>
          <w:color w:val="000000"/>
          <w:sz w:val="32"/>
          <w:szCs w:val="32"/>
        </w:rPr>
        <w:t>M</w:t>
      </w:r>
      <w:r w:rsidR="00DC2E85" w:rsidRPr="00821398">
        <w:rPr>
          <w:rFonts w:ascii="Arial" w:eastAsia="Times New Roman" w:hAnsi="Arial" w:cs="Arial"/>
          <w:b/>
          <w:bCs/>
          <w:color w:val="000000"/>
          <w:sz w:val="32"/>
          <w:szCs w:val="32"/>
        </w:rPr>
        <w:t>eet Mark and Cheryl, the hot new story</w:t>
      </w:r>
      <w:r w:rsidR="00821398">
        <w:rPr>
          <w:rFonts w:ascii="Arial" w:eastAsia="Times New Roman" w:hAnsi="Arial" w:cs="Arial"/>
          <w:b/>
          <w:bCs/>
          <w:color w:val="000000"/>
          <w:sz w:val="32"/>
          <w:szCs w:val="32"/>
        </w:rPr>
        <w:t>-</w:t>
      </w:r>
      <w:r w:rsidR="00DC2E85" w:rsidRPr="00821398">
        <w:rPr>
          <w:rFonts w:ascii="Arial" w:eastAsia="Times New Roman" w:hAnsi="Arial" w:cs="Arial"/>
          <w:b/>
          <w:bCs/>
          <w:color w:val="000000"/>
          <w:sz w:val="32"/>
          <w:szCs w:val="32"/>
        </w:rPr>
        <w:t>telling duo</w:t>
      </w:r>
      <w:r w:rsidR="00A72D19" w:rsidRPr="00821398">
        <w:rPr>
          <w:rFonts w:ascii="Arial" w:eastAsia="Times New Roman" w:hAnsi="Arial" w:cs="Arial"/>
          <w:b/>
          <w:bCs/>
          <w:color w:val="000000"/>
          <w:sz w:val="32"/>
          <w:szCs w:val="32"/>
        </w:rPr>
        <w:t>!</w:t>
      </w:r>
    </w:p>
    <w:p w14:paraId="62BB9579" w14:textId="0DD9F08C" w:rsidR="00D335EB" w:rsidRDefault="00D335EB" w:rsidP="00DC2E85">
      <w:pPr>
        <w:spacing w:after="0" w:line="360" w:lineRule="auto"/>
        <w:jc w:val="center"/>
        <w:rPr>
          <w:rFonts w:ascii="Arial" w:hAnsi="Arial" w:cs="Arial"/>
          <w:color w:val="000000"/>
          <w:sz w:val="24"/>
          <w:szCs w:val="24"/>
        </w:rPr>
      </w:pPr>
    </w:p>
    <w:p w14:paraId="7CEDDC15" w14:textId="7E6A6D7F" w:rsidR="00821398" w:rsidRPr="00882240" w:rsidRDefault="00821398" w:rsidP="00DC2E85">
      <w:pPr>
        <w:spacing w:after="0" w:line="360" w:lineRule="auto"/>
        <w:jc w:val="center"/>
        <w:rPr>
          <w:rFonts w:ascii="Arial" w:hAnsi="Arial" w:cs="Arial"/>
          <w:color w:val="000000"/>
          <w:sz w:val="24"/>
          <w:szCs w:val="24"/>
        </w:rPr>
      </w:pPr>
      <w:r>
        <w:rPr>
          <w:rFonts w:ascii="Arial" w:hAnsi="Arial" w:cs="Arial"/>
          <w:noProof/>
          <w:color w:val="000000"/>
          <w:sz w:val="24"/>
          <w:szCs w:val="24"/>
        </w:rPr>
        <w:drawing>
          <wp:inline distT="0" distB="0" distL="0" distR="0" wp14:anchorId="032F8972" wp14:editId="431D38D2">
            <wp:extent cx="2847975" cy="3796083"/>
            <wp:effectExtent l="0" t="0" r="0" b="0"/>
            <wp:docPr id="2" name="Picture 2"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737" cy="3814426"/>
                    </a:xfrm>
                    <a:prstGeom prst="rect">
                      <a:avLst/>
                    </a:prstGeom>
                  </pic:spPr>
                </pic:pic>
              </a:graphicData>
            </a:graphic>
          </wp:inline>
        </w:drawing>
      </w:r>
    </w:p>
    <w:p w14:paraId="19811298" w14:textId="77777777" w:rsidR="00821398" w:rsidRDefault="00821398" w:rsidP="00FE27BE">
      <w:pPr>
        <w:spacing w:after="0" w:line="360" w:lineRule="auto"/>
        <w:rPr>
          <w:rFonts w:ascii="Arial" w:hAnsi="Arial" w:cs="Arial"/>
          <w:i/>
          <w:iCs/>
          <w:color w:val="000000"/>
          <w:sz w:val="24"/>
          <w:szCs w:val="24"/>
        </w:rPr>
      </w:pPr>
    </w:p>
    <w:p w14:paraId="0817AEA0" w14:textId="5319A2A2" w:rsidR="004A4BD2" w:rsidRPr="00A72D19" w:rsidRDefault="004A4BD2" w:rsidP="00FE27BE">
      <w:pPr>
        <w:spacing w:after="0" w:line="360" w:lineRule="auto"/>
        <w:rPr>
          <w:rFonts w:ascii="Arial" w:hAnsi="Arial" w:cs="Arial"/>
          <w:i/>
          <w:iCs/>
          <w:color w:val="000000"/>
          <w:sz w:val="24"/>
          <w:szCs w:val="24"/>
        </w:rPr>
      </w:pPr>
      <w:r w:rsidRPr="00A72D19">
        <w:rPr>
          <w:rFonts w:ascii="Arial" w:hAnsi="Arial" w:cs="Arial"/>
          <w:i/>
          <w:iCs/>
          <w:color w:val="000000"/>
          <w:sz w:val="24"/>
          <w:szCs w:val="24"/>
        </w:rPr>
        <w:t>The Story of Mark and Cher</w:t>
      </w:r>
      <w:r w:rsidR="00153805" w:rsidRPr="00A72D19">
        <w:rPr>
          <w:rFonts w:ascii="Arial" w:hAnsi="Arial" w:cs="Arial"/>
          <w:i/>
          <w:iCs/>
          <w:color w:val="000000"/>
          <w:sz w:val="24"/>
          <w:szCs w:val="24"/>
        </w:rPr>
        <w:t>yl</w:t>
      </w:r>
    </w:p>
    <w:p w14:paraId="6402CF10" w14:textId="5EDC1352" w:rsidR="004A4BD2" w:rsidRDefault="00882240" w:rsidP="00FE27BE">
      <w:pPr>
        <w:spacing w:after="0" w:line="360" w:lineRule="auto"/>
        <w:rPr>
          <w:rFonts w:ascii="Arial" w:hAnsi="Arial" w:cs="Arial"/>
          <w:color w:val="000000"/>
          <w:sz w:val="24"/>
          <w:szCs w:val="24"/>
        </w:rPr>
      </w:pPr>
      <w:r>
        <w:rPr>
          <w:rFonts w:ascii="Arial" w:hAnsi="Arial" w:cs="Arial"/>
          <w:color w:val="000000"/>
          <w:sz w:val="24"/>
          <w:szCs w:val="24"/>
        </w:rPr>
        <w:t xml:space="preserve">For the last 8 years, </w:t>
      </w:r>
      <w:r w:rsidR="00DC2E85">
        <w:rPr>
          <w:rFonts w:ascii="Arial" w:hAnsi="Arial" w:cs="Arial"/>
          <w:color w:val="000000"/>
          <w:sz w:val="24"/>
          <w:szCs w:val="24"/>
        </w:rPr>
        <w:t xml:space="preserve">friends </w:t>
      </w:r>
      <w:r w:rsidRPr="00882240">
        <w:rPr>
          <w:rFonts w:ascii="Arial" w:hAnsi="Arial" w:cs="Arial"/>
          <w:color w:val="000000"/>
          <w:sz w:val="24"/>
          <w:szCs w:val="24"/>
        </w:rPr>
        <w:t>Mark (56) and Cheryl (43)</w:t>
      </w:r>
      <w:r>
        <w:rPr>
          <w:rFonts w:ascii="Arial" w:hAnsi="Arial" w:cs="Arial"/>
          <w:color w:val="000000"/>
          <w:sz w:val="24"/>
          <w:szCs w:val="24"/>
        </w:rPr>
        <w:t xml:space="preserve"> have lived </w:t>
      </w:r>
      <w:r w:rsidR="00142E0E" w:rsidRPr="00882240">
        <w:rPr>
          <w:rFonts w:ascii="Arial" w:hAnsi="Arial" w:cs="Arial"/>
          <w:color w:val="000000"/>
          <w:sz w:val="24"/>
          <w:szCs w:val="24"/>
        </w:rPr>
        <w:t>together in a supported living unit in the village of L</w:t>
      </w:r>
      <w:r>
        <w:rPr>
          <w:rFonts w:ascii="Arial" w:hAnsi="Arial" w:cs="Arial"/>
          <w:color w:val="000000"/>
          <w:sz w:val="24"/>
          <w:szCs w:val="24"/>
        </w:rPr>
        <w:t>e</w:t>
      </w:r>
      <w:r w:rsidR="00E06F9B">
        <w:rPr>
          <w:rFonts w:ascii="Arial" w:hAnsi="Arial" w:cs="Arial"/>
          <w:color w:val="000000"/>
          <w:sz w:val="24"/>
          <w:szCs w:val="24"/>
        </w:rPr>
        <w:t>iston</w:t>
      </w:r>
      <w:r w:rsidR="00153805" w:rsidRPr="00882240">
        <w:rPr>
          <w:rFonts w:ascii="Arial" w:hAnsi="Arial" w:cs="Arial"/>
          <w:color w:val="000000"/>
          <w:sz w:val="24"/>
          <w:szCs w:val="24"/>
        </w:rPr>
        <w:t xml:space="preserve"> </w:t>
      </w:r>
      <w:r w:rsidR="00DC2E85">
        <w:rPr>
          <w:rFonts w:ascii="Arial" w:hAnsi="Arial" w:cs="Arial"/>
          <w:color w:val="000000"/>
          <w:sz w:val="24"/>
          <w:szCs w:val="24"/>
        </w:rPr>
        <w:t xml:space="preserve">in </w:t>
      </w:r>
      <w:r w:rsidR="00142E0E" w:rsidRPr="00882240">
        <w:rPr>
          <w:rFonts w:ascii="Arial" w:hAnsi="Arial" w:cs="Arial"/>
          <w:color w:val="000000"/>
          <w:sz w:val="24"/>
          <w:szCs w:val="24"/>
        </w:rPr>
        <w:t>Suffolk</w:t>
      </w:r>
      <w:r w:rsidR="00DC2E85">
        <w:rPr>
          <w:rFonts w:ascii="Arial" w:hAnsi="Arial" w:cs="Arial"/>
          <w:color w:val="000000"/>
          <w:sz w:val="24"/>
          <w:szCs w:val="24"/>
        </w:rPr>
        <w:t xml:space="preserve">. </w:t>
      </w:r>
      <w:r w:rsidR="004A4BD2" w:rsidRPr="00882240">
        <w:rPr>
          <w:rFonts w:ascii="Arial" w:hAnsi="Arial" w:cs="Arial"/>
          <w:color w:val="000000"/>
          <w:sz w:val="24"/>
          <w:szCs w:val="24"/>
        </w:rPr>
        <w:t>I</w:t>
      </w:r>
      <w:r w:rsidR="00142E0E" w:rsidRPr="00882240">
        <w:rPr>
          <w:rFonts w:ascii="Arial" w:hAnsi="Arial" w:cs="Arial"/>
          <w:color w:val="000000"/>
          <w:sz w:val="24"/>
          <w:szCs w:val="24"/>
        </w:rPr>
        <w:t>n normal times</w:t>
      </w:r>
      <w:r w:rsidR="004A4BD2" w:rsidRPr="00882240">
        <w:rPr>
          <w:rFonts w:ascii="Arial" w:hAnsi="Arial" w:cs="Arial"/>
          <w:color w:val="000000"/>
          <w:sz w:val="24"/>
          <w:szCs w:val="24"/>
        </w:rPr>
        <w:t>,</w:t>
      </w:r>
      <w:r w:rsidR="00142E0E" w:rsidRPr="00882240">
        <w:rPr>
          <w:rFonts w:ascii="Arial" w:hAnsi="Arial" w:cs="Arial"/>
          <w:color w:val="000000"/>
          <w:sz w:val="24"/>
          <w:szCs w:val="24"/>
        </w:rPr>
        <w:t xml:space="preserve"> they each </w:t>
      </w:r>
      <w:r w:rsidR="004A4BD2" w:rsidRPr="00882240">
        <w:rPr>
          <w:rFonts w:ascii="Arial" w:hAnsi="Arial" w:cs="Arial"/>
          <w:color w:val="000000"/>
          <w:sz w:val="24"/>
          <w:szCs w:val="24"/>
        </w:rPr>
        <w:t>ke</w:t>
      </w:r>
      <w:r w:rsidR="00153805" w:rsidRPr="00882240">
        <w:rPr>
          <w:rFonts w:ascii="Arial" w:hAnsi="Arial" w:cs="Arial"/>
          <w:color w:val="000000"/>
          <w:sz w:val="24"/>
          <w:szCs w:val="24"/>
        </w:rPr>
        <w:t xml:space="preserve">ep a weekly </w:t>
      </w:r>
      <w:r w:rsidR="00142E0E" w:rsidRPr="00882240">
        <w:rPr>
          <w:rFonts w:ascii="Arial" w:hAnsi="Arial" w:cs="Arial"/>
          <w:color w:val="000000"/>
          <w:sz w:val="24"/>
          <w:szCs w:val="24"/>
        </w:rPr>
        <w:t>schedule</w:t>
      </w:r>
      <w:r w:rsidR="004A4BD2" w:rsidRPr="00882240">
        <w:rPr>
          <w:rFonts w:ascii="Arial" w:hAnsi="Arial" w:cs="Arial"/>
          <w:color w:val="000000"/>
          <w:sz w:val="24"/>
          <w:szCs w:val="24"/>
        </w:rPr>
        <w:t xml:space="preserve"> </w:t>
      </w:r>
      <w:r>
        <w:rPr>
          <w:rFonts w:ascii="Arial" w:hAnsi="Arial" w:cs="Arial"/>
          <w:color w:val="000000"/>
          <w:sz w:val="24"/>
          <w:szCs w:val="24"/>
        </w:rPr>
        <w:t xml:space="preserve">packed with </w:t>
      </w:r>
      <w:r w:rsidR="00142E0E" w:rsidRPr="00882240">
        <w:rPr>
          <w:rFonts w:ascii="Arial" w:hAnsi="Arial" w:cs="Arial"/>
          <w:color w:val="000000"/>
          <w:sz w:val="24"/>
          <w:szCs w:val="24"/>
        </w:rPr>
        <w:t xml:space="preserve">day </w:t>
      </w:r>
      <w:proofErr w:type="spellStart"/>
      <w:r w:rsidR="00142E0E" w:rsidRPr="00882240">
        <w:rPr>
          <w:rFonts w:ascii="Arial" w:hAnsi="Arial" w:cs="Arial"/>
          <w:color w:val="000000"/>
          <w:sz w:val="24"/>
          <w:szCs w:val="24"/>
        </w:rPr>
        <w:t>centre</w:t>
      </w:r>
      <w:proofErr w:type="spellEnd"/>
      <w:r w:rsidR="00142E0E" w:rsidRPr="00882240">
        <w:rPr>
          <w:rFonts w:ascii="Arial" w:hAnsi="Arial" w:cs="Arial"/>
          <w:color w:val="000000"/>
          <w:sz w:val="24"/>
          <w:szCs w:val="24"/>
        </w:rPr>
        <w:t xml:space="preserve"> visits</w:t>
      </w:r>
      <w:r w:rsidR="004A4BD2" w:rsidRPr="00882240">
        <w:rPr>
          <w:rFonts w:ascii="Arial" w:hAnsi="Arial" w:cs="Arial"/>
          <w:color w:val="000000"/>
          <w:sz w:val="24"/>
          <w:szCs w:val="24"/>
        </w:rPr>
        <w:t>,</w:t>
      </w:r>
      <w:r w:rsidR="00142E0E" w:rsidRPr="00882240">
        <w:rPr>
          <w:rFonts w:ascii="Arial" w:hAnsi="Arial" w:cs="Arial"/>
          <w:color w:val="000000"/>
          <w:sz w:val="24"/>
          <w:szCs w:val="24"/>
        </w:rPr>
        <w:t xml:space="preserve"> coordinated </w:t>
      </w:r>
      <w:r w:rsidR="00DC2E85" w:rsidRPr="00882240">
        <w:rPr>
          <w:rFonts w:ascii="Arial" w:hAnsi="Arial" w:cs="Arial"/>
          <w:color w:val="000000"/>
          <w:sz w:val="24"/>
          <w:szCs w:val="24"/>
        </w:rPr>
        <w:t>activities,</w:t>
      </w:r>
      <w:r w:rsidR="004A4BD2" w:rsidRPr="00882240">
        <w:rPr>
          <w:rFonts w:ascii="Arial" w:hAnsi="Arial" w:cs="Arial"/>
          <w:color w:val="000000"/>
          <w:sz w:val="24"/>
          <w:szCs w:val="24"/>
        </w:rPr>
        <w:t xml:space="preserve"> and </w:t>
      </w:r>
      <w:r>
        <w:rPr>
          <w:rFonts w:ascii="Arial" w:hAnsi="Arial" w:cs="Arial"/>
          <w:color w:val="000000"/>
          <w:sz w:val="24"/>
          <w:szCs w:val="24"/>
        </w:rPr>
        <w:t>catch</w:t>
      </w:r>
      <w:r w:rsidR="00DC2E85">
        <w:rPr>
          <w:rFonts w:ascii="Arial" w:hAnsi="Arial" w:cs="Arial"/>
          <w:color w:val="000000"/>
          <w:sz w:val="24"/>
          <w:szCs w:val="24"/>
        </w:rPr>
        <w:t>-</w:t>
      </w:r>
      <w:r>
        <w:rPr>
          <w:rFonts w:ascii="Arial" w:hAnsi="Arial" w:cs="Arial"/>
          <w:color w:val="000000"/>
          <w:sz w:val="24"/>
          <w:szCs w:val="24"/>
        </w:rPr>
        <w:t>up</w:t>
      </w:r>
      <w:r w:rsidR="00DC2E85">
        <w:rPr>
          <w:rFonts w:ascii="Arial" w:hAnsi="Arial" w:cs="Arial"/>
          <w:color w:val="000000"/>
          <w:sz w:val="24"/>
          <w:szCs w:val="24"/>
        </w:rPr>
        <w:t>s</w:t>
      </w:r>
      <w:r>
        <w:rPr>
          <w:rFonts w:ascii="Arial" w:hAnsi="Arial" w:cs="Arial"/>
          <w:color w:val="000000"/>
          <w:sz w:val="24"/>
          <w:szCs w:val="24"/>
        </w:rPr>
        <w:t xml:space="preserve"> with </w:t>
      </w:r>
      <w:r w:rsidR="004A4BD2" w:rsidRPr="00882240">
        <w:rPr>
          <w:rFonts w:ascii="Arial" w:hAnsi="Arial" w:cs="Arial"/>
          <w:color w:val="000000"/>
          <w:sz w:val="24"/>
          <w:szCs w:val="24"/>
        </w:rPr>
        <w:t>friends</w:t>
      </w:r>
      <w:r w:rsidR="00153805" w:rsidRPr="00882240">
        <w:rPr>
          <w:rFonts w:ascii="Arial" w:hAnsi="Arial" w:cs="Arial"/>
          <w:color w:val="000000"/>
          <w:sz w:val="24"/>
          <w:szCs w:val="24"/>
        </w:rPr>
        <w:t xml:space="preserve">. </w:t>
      </w:r>
      <w:r w:rsidR="004A4BD2" w:rsidRPr="00882240">
        <w:rPr>
          <w:rFonts w:ascii="Arial" w:hAnsi="Arial" w:cs="Arial"/>
          <w:color w:val="000000"/>
          <w:sz w:val="24"/>
          <w:szCs w:val="24"/>
        </w:rPr>
        <w:t xml:space="preserve"> </w:t>
      </w:r>
      <w:r w:rsidR="00142E0E" w:rsidRPr="00882240">
        <w:rPr>
          <w:rFonts w:ascii="Arial" w:hAnsi="Arial" w:cs="Arial"/>
          <w:color w:val="000000"/>
          <w:sz w:val="24"/>
          <w:szCs w:val="24"/>
        </w:rPr>
        <w:t>Both being home all the time</w:t>
      </w:r>
      <w:r w:rsidR="004A4BD2" w:rsidRPr="00882240">
        <w:rPr>
          <w:rFonts w:ascii="Arial" w:hAnsi="Arial" w:cs="Arial"/>
          <w:color w:val="000000"/>
          <w:sz w:val="24"/>
          <w:szCs w:val="24"/>
        </w:rPr>
        <w:t xml:space="preserve"> now (and spending more time together than they were used to!)</w:t>
      </w:r>
      <w:r w:rsidR="00142E0E" w:rsidRPr="00882240">
        <w:rPr>
          <w:rFonts w:ascii="Arial" w:hAnsi="Arial" w:cs="Arial"/>
          <w:color w:val="000000"/>
          <w:sz w:val="24"/>
          <w:szCs w:val="24"/>
        </w:rPr>
        <w:t xml:space="preserve"> </w:t>
      </w:r>
      <w:r w:rsidR="004A4BD2" w:rsidRPr="00882240">
        <w:rPr>
          <w:rFonts w:ascii="Arial" w:hAnsi="Arial" w:cs="Arial"/>
          <w:color w:val="000000"/>
          <w:sz w:val="24"/>
          <w:szCs w:val="24"/>
        </w:rPr>
        <w:t>they needed a new structure. So</w:t>
      </w:r>
      <w:r w:rsidR="00153805" w:rsidRPr="00882240">
        <w:rPr>
          <w:rFonts w:ascii="Arial" w:hAnsi="Arial" w:cs="Arial"/>
          <w:color w:val="000000"/>
          <w:sz w:val="24"/>
          <w:szCs w:val="24"/>
        </w:rPr>
        <w:t>,</w:t>
      </w:r>
      <w:r w:rsidR="004A4BD2" w:rsidRPr="00882240">
        <w:rPr>
          <w:rFonts w:ascii="Arial" w:hAnsi="Arial" w:cs="Arial"/>
          <w:color w:val="000000"/>
          <w:sz w:val="24"/>
          <w:szCs w:val="24"/>
        </w:rPr>
        <w:t xml:space="preserve"> Gill, one of their </w:t>
      </w:r>
      <w:proofErr w:type="spellStart"/>
      <w:r w:rsidR="004A4BD2" w:rsidRPr="00882240">
        <w:rPr>
          <w:rFonts w:ascii="Arial" w:hAnsi="Arial" w:cs="Arial"/>
          <w:color w:val="000000"/>
          <w:sz w:val="24"/>
          <w:szCs w:val="24"/>
        </w:rPr>
        <w:t>carers</w:t>
      </w:r>
      <w:proofErr w:type="spellEnd"/>
      <w:r w:rsidR="004A4BD2" w:rsidRPr="00882240">
        <w:rPr>
          <w:rFonts w:ascii="Arial" w:hAnsi="Arial" w:cs="Arial"/>
          <w:color w:val="000000"/>
          <w:sz w:val="24"/>
          <w:szCs w:val="24"/>
        </w:rPr>
        <w:t xml:space="preserve"> from Ambient (the care provider that have supported Mark and Cheryl in their home from the start) asked what they</w:t>
      </w:r>
      <w:r w:rsidR="00153805" w:rsidRPr="00882240">
        <w:rPr>
          <w:rFonts w:ascii="Arial" w:hAnsi="Arial" w:cs="Arial"/>
          <w:color w:val="000000"/>
          <w:sz w:val="24"/>
          <w:szCs w:val="24"/>
        </w:rPr>
        <w:t xml:space="preserve"> would </w:t>
      </w:r>
      <w:r w:rsidR="004A4BD2" w:rsidRPr="00882240">
        <w:rPr>
          <w:rFonts w:ascii="Arial" w:hAnsi="Arial" w:cs="Arial"/>
          <w:color w:val="000000"/>
          <w:sz w:val="24"/>
          <w:szCs w:val="24"/>
        </w:rPr>
        <w:t xml:space="preserve">like to do. The pair agreed </w:t>
      </w:r>
      <w:r w:rsidR="00153805" w:rsidRPr="00882240">
        <w:rPr>
          <w:rFonts w:ascii="Arial" w:hAnsi="Arial" w:cs="Arial"/>
          <w:color w:val="000000"/>
          <w:sz w:val="24"/>
          <w:szCs w:val="24"/>
        </w:rPr>
        <w:t xml:space="preserve">it would be nice to </w:t>
      </w:r>
      <w:r w:rsidR="004A4BD2" w:rsidRPr="00882240">
        <w:rPr>
          <w:rFonts w:ascii="Arial" w:hAnsi="Arial" w:cs="Arial"/>
          <w:color w:val="000000"/>
          <w:sz w:val="24"/>
          <w:szCs w:val="24"/>
        </w:rPr>
        <w:t xml:space="preserve">write a story </w:t>
      </w:r>
      <w:r w:rsidR="004A4BD2" w:rsidRPr="00882240">
        <w:rPr>
          <w:rFonts w:ascii="Arial" w:hAnsi="Arial" w:cs="Arial"/>
          <w:color w:val="000000"/>
          <w:sz w:val="24"/>
          <w:szCs w:val="24"/>
        </w:rPr>
        <w:lastRenderedPageBreak/>
        <w:t>together</w:t>
      </w:r>
      <w:r w:rsidR="00153805" w:rsidRPr="00882240">
        <w:rPr>
          <w:rFonts w:ascii="Arial" w:hAnsi="Arial" w:cs="Arial"/>
          <w:color w:val="000000"/>
          <w:sz w:val="24"/>
          <w:szCs w:val="24"/>
        </w:rPr>
        <w:t xml:space="preserve">.  </w:t>
      </w:r>
      <w:r w:rsidR="004A4BD2" w:rsidRPr="00882240">
        <w:rPr>
          <w:rFonts w:ascii="Arial" w:hAnsi="Arial" w:cs="Arial"/>
          <w:color w:val="000000"/>
          <w:sz w:val="24"/>
          <w:szCs w:val="24"/>
        </w:rPr>
        <w:t>Monday afternoons became the</w:t>
      </w:r>
      <w:r w:rsidR="00153805" w:rsidRPr="00882240">
        <w:rPr>
          <w:rFonts w:ascii="Arial" w:hAnsi="Arial" w:cs="Arial"/>
          <w:color w:val="000000"/>
          <w:sz w:val="24"/>
          <w:szCs w:val="24"/>
        </w:rPr>
        <w:t xml:space="preserve"> </w:t>
      </w:r>
      <w:r w:rsidR="004A4BD2" w:rsidRPr="00882240">
        <w:rPr>
          <w:rFonts w:ascii="Arial" w:hAnsi="Arial" w:cs="Arial"/>
          <w:color w:val="000000"/>
          <w:sz w:val="24"/>
          <w:szCs w:val="24"/>
        </w:rPr>
        <w:t xml:space="preserve">dedicated time to do this. Gill sourced them a laptop and </w:t>
      </w:r>
      <w:r w:rsidR="00153805" w:rsidRPr="00882240">
        <w:rPr>
          <w:rFonts w:ascii="Arial" w:hAnsi="Arial" w:cs="Arial"/>
          <w:color w:val="000000"/>
          <w:sz w:val="24"/>
          <w:szCs w:val="24"/>
        </w:rPr>
        <w:t xml:space="preserve">this week, </w:t>
      </w:r>
      <w:r w:rsidR="00821398">
        <w:rPr>
          <w:rFonts w:ascii="Arial" w:hAnsi="Arial" w:cs="Arial"/>
          <w:color w:val="000000"/>
          <w:sz w:val="24"/>
          <w:szCs w:val="24"/>
        </w:rPr>
        <w:t xml:space="preserve">the story telling </w:t>
      </w:r>
      <w:r w:rsidR="00153805" w:rsidRPr="00882240">
        <w:rPr>
          <w:rFonts w:ascii="Arial" w:hAnsi="Arial" w:cs="Arial"/>
          <w:color w:val="000000"/>
          <w:sz w:val="24"/>
          <w:szCs w:val="24"/>
        </w:rPr>
        <w:t>began</w:t>
      </w:r>
      <w:r>
        <w:rPr>
          <w:rFonts w:ascii="Arial" w:hAnsi="Arial" w:cs="Arial"/>
          <w:color w:val="000000"/>
          <w:sz w:val="24"/>
          <w:szCs w:val="24"/>
        </w:rPr>
        <w:t>!</w:t>
      </w:r>
    </w:p>
    <w:p w14:paraId="3BDE1CFC" w14:textId="77777777" w:rsidR="00987B1A" w:rsidRPr="00882240" w:rsidRDefault="00987B1A" w:rsidP="00FE27BE">
      <w:pPr>
        <w:spacing w:after="0" w:line="360" w:lineRule="auto"/>
        <w:rPr>
          <w:rFonts w:ascii="Arial" w:hAnsi="Arial" w:cs="Arial"/>
          <w:color w:val="000000"/>
          <w:sz w:val="24"/>
          <w:szCs w:val="24"/>
        </w:rPr>
      </w:pPr>
    </w:p>
    <w:p w14:paraId="740A5789" w14:textId="0439CB5D" w:rsidR="00142E0E" w:rsidRPr="00A72D19" w:rsidRDefault="00291681" w:rsidP="00FE27BE">
      <w:pPr>
        <w:spacing w:after="0" w:line="360" w:lineRule="auto"/>
        <w:rPr>
          <w:rFonts w:ascii="Arial" w:hAnsi="Arial" w:cs="Arial"/>
          <w:i/>
          <w:iCs/>
          <w:color w:val="000000"/>
          <w:sz w:val="24"/>
          <w:szCs w:val="24"/>
        </w:rPr>
      </w:pPr>
      <w:r w:rsidRPr="00A72D19">
        <w:rPr>
          <w:rFonts w:ascii="Arial" w:hAnsi="Arial" w:cs="Arial"/>
          <w:i/>
          <w:iCs/>
          <w:color w:val="000000"/>
          <w:sz w:val="24"/>
          <w:szCs w:val="24"/>
        </w:rPr>
        <w:t xml:space="preserve">Story number one </w:t>
      </w:r>
      <w:r w:rsidR="00A72D19">
        <w:rPr>
          <w:rFonts w:ascii="Arial" w:hAnsi="Arial" w:cs="Arial"/>
          <w:i/>
          <w:iCs/>
          <w:color w:val="000000"/>
          <w:sz w:val="24"/>
          <w:szCs w:val="24"/>
        </w:rPr>
        <w:t>–</w:t>
      </w:r>
      <w:r w:rsidRPr="00A72D19">
        <w:rPr>
          <w:rFonts w:ascii="Arial" w:hAnsi="Arial" w:cs="Arial"/>
          <w:i/>
          <w:iCs/>
          <w:color w:val="000000"/>
          <w:sz w:val="24"/>
          <w:szCs w:val="24"/>
        </w:rPr>
        <w:t xml:space="preserve"> </w:t>
      </w:r>
      <w:r w:rsidR="00A72D19">
        <w:rPr>
          <w:rFonts w:ascii="Arial" w:hAnsi="Arial" w:cs="Arial"/>
          <w:i/>
          <w:iCs/>
          <w:color w:val="000000"/>
          <w:sz w:val="24"/>
          <w:szCs w:val="24"/>
        </w:rPr>
        <w:t xml:space="preserve">Mark and Cheryl’s Adventure – a </w:t>
      </w:r>
      <w:r w:rsidR="004A4BD2" w:rsidRPr="00A72D19">
        <w:rPr>
          <w:rFonts w:ascii="Arial" w:hAnsi="Arial" w:cs="Arial"/>
          <w:i/>
          <w:iCs/>
          <w:color w:val="000000"/>
          <w:sz w:val="24"/>
          <w:szCs w:val="24"/>
        </w:rPr>
        <w:t>Picnic</w:t>
      </w:r>
      <w:r w:rsidR="00142E0E" w:rsidRPr="00A72D19">
        <w:rPr>
          <w:rFonts w:ascii="Arial" w:hAnsi="Arial" w:cs="Arial"/>
          <w:i/>
          <w:iCs/>
          <w:color w:val="000000"/>
          <w:sz w:val="24"/>
          <w:szCs w:val="24"/>
        </w:rPr>
        <w:t xml:space="preserve"> </w:t>
      </w:r>
      <w:r w:rsidR="00A72D19">
        <w:rPr>
          <w:rFonts w:ascii="Arial" w:hAnsi="Arial" w:cs="Arial"/>
          <w:i/>
          <w:iCs/>
          <w:color w:val="000000"/>
          <w:sz w:val="24"/>
          <w:szCs w:val="24"/>
        </w:rPr>
        <w:t>in the Jungle</w:t>
      </w:r>
    </w:p>
    <w:p w14:paraId="7BAF65AB" w14:textId="0BB9EFDA" w:rsidR="00333951" w:rsidRPr="00882240" w:rsidRDefault="00291681" w:rsidP="00FE27BE">
      <w:pPr>
        <w:spacing w:after="0" w:line="360" w:lineRule="auto"/>
        <w:rPr>
          <w:rFonts w:ascii="Arial" w:hAnsi="Arial" w:cs="Arial"/>
          <w:color w:val="000000"/>
          <w:sz w:val="24"/>
          <w:szCs w:val="24"/>
        </w:rPr>
      </w:pPr>
      <w:r w:rsidRPr="00882240">
        <w:rPr>
          <w:rFonts w:ascii="Arial" w:hAnsi="Arial" w:cs="Arial"/>
          <w:color w:val="000000"/>
          <w:sz w:val="24"/>
          <w:szCs w:val="24"/>
        </w:rPr>
        <w:t xml:space="preserve">Mark and Cheryl </w:t>
      </w:r>
      <w:r w:rsidR="00153805" w:rsidRPr="00882240">
        <w:rPr>
          <w:rFonts w:ascii="Arial" w:hAnsi="Arial" w:cs="Arial"/>
          <w:color w:val="000000"/>
          <w:sz w:val="24"/>
          <w:szCs w:val="24"/>
        </w:rPr>
        <w:t xml:space="preserve">picked a </w:t>
      </w:r>
      <w:r w:rsidRPr="00882240">
        <w:rPr>
          <w:rFonts w:ascii="Arial" w:hAnsi="Arial" w:cs="Arial"/>
          <w:color w:val="000000"/>
          <w:sz w:val="24"/>
          <w:szCs w:val="24"/>
        </w:rPr>
        <w:t>theme for the</w:t>
      </w:r>
      <w:r w:rsidR="00153805" w:rsidRPr="00882240">
        <w:rPr>
          <w:rFonts w:ascii="Arial" w:hAnsi="Arial" w:cs="Arial"/>
          <w:color w:val="000000"/>
          <w:sz w:val="24"/>
          <w:szCs w:val="24"/>
        </w:rPr>
        <w:t>ir</w:t>
      </w:r>
      <w:r w:rsidRPr="00882240">
        <w:rPr>
          <w:rFonts w:ascii="Arial" w:hAnsi="Arial" w:cs="Arial"/>
          <w:color w:val="000000"/>
          <w:sz w:val="24"/>
          <w:szCs w:val="24"/>
        </w:rPr>
        <w:t xml:space="preserve"> first story</w:t>
      </w:r>
      <w:r w:rsidR="00153805" w:rsidRPr="00882240">
        <w:rPr>
          <w:rFonts w:ascii="Arial" w:hAnsi="Arial" w:cs="Arial"/>
          <w:color w:val="000000"/>
          <w:sz w:val="24"/>
          <w:szCs w:val="24"/>
        </w:rPr>
        <w:t>,</w:t>
      </w:r>
      <w:r w:rsidRPr="00882240">
        <w:rPr>
          <w:rFonts w:ascii="Arial" w:hAnsi="Arial" w:cs="Arial"/>
          <w:color w:val="000000"/>
          <w:sz w:val="24"/>
          <w:szCs w:val="24"/>
        </w:rPr>
        <w:t xml:space="preserve"> a picnic. </w:t>
      </w:r>
      <w:r w:rsidR="00153805" w:rsidRPr="00882240">
        <w:rPr>
          <w:rFonts w:ascii="Arial" w:hAnsi="Arial" w:cs="Arial"/>
          <w:color w:val="000000"/>
          <w:sz w:val="24"/>
          <w:szCs w:val="24"/>
        </w:rPr>
        <w:t xml:space="preserve"> I</w:t>
      </w:r>
      <w:r w:rsidRPr="00882240">
        <w:rPr>
          <w:rFonts w:ascii="Arial" w:hAnsi="Arial" w:cs="Arial"/>
          <w:color w:val="000000"/>
          <w:sz w:val="24"/>
          <w:szCs w:val="24"/>
        </w:rPr>
        <w:t>magination took flight, and</w:t>
      </w:r>
      <w:r w:rsidR="00153805" w:rsidRPr="00882240">
        <w:rPr>
          <w:rFonts w:ascii="Arial" w:hAnsi="Arial" w:cs="Arial"/>
          <w:color w:val="000000"/>
          <w:sz w:val="24"/>
          <w:szCs w:val="24"/>
        </w:rPr>
        <w:t xml:space="preserve"> in under an hour it was finished</w:t>
      </w:r>
      <w:r w:rsidR="00821398">
        <w:rPr>
          <w:rFonts w:ascii="Arial" w:hAnsi="Arial" w:cs="Arial"/>
          <w:color w:val="000000"/>
          <w:sz w:val="24"/>
          <w:szCs w:val="24"/>
        </w:rPr>
        <w:t xml:space="preserve"> with </w:t>
      </w:r>
      <w:r w:rsidRPr="00882240">
        <w:rPr>
          <w:rFonts w:ascii="Arial" w:hAnsi="Arial" w:cs="Arial"/>
          <w:color w:val="000000"/>
          <w:sz w:val="24"/>
          <w:szCs w:val="24"/>
        </w:rPr>
        <w:t>Gill</w:t>
      </w:r>
      <w:r w:rsidR="00882240">
        <w:rPr>
          <w:rFonts w:ascii="Arial" w:hAnsi="Arial" w:cs="Arial"/>
          <w:color w:val="000000"/>
          <w:sz w:val="24"/>
          <w:szCs w:val="24"/>
        </w:rPr>
        <w:t xml:space="preserve">- </w:t>
      </w:r>
      <w:r w:rsidRPr="00882240">
        <w:rPr>
          <w:rFonts w:ascii="Arial" w:hAnsi="Arial" w:cs="Arial"/>
          <w:color w:val="000000"/>
          <w:sz w:val="24"/>
          <w:szCs w:val="24"/>
        </w:rPr>
        <w:t>who was capturing their words on the laptop</w:t>
      </w:r>
      <w:r w:rsidR="00882240">
        <w:rPr>
          <w:rFonts w:ascii="Arial" w:hAnsi="Arial" w:cs="Arial"/>
          <w:color w:val="000000"/>
          <w:sz w:val="24"/>
          <w:szCs w:val="24"/>
        </w:rPr>
        <w:t>-</w:t>
      </w:r>
      <w:r w:rsidR="00821398">
        <w:rPr>
          <w:rFonts w:ascii="Arial" w:hAnsi="Arial" w:cs="Arial"/>
          <w:color w:val="000000"/>
          <w:sz w:val="24"/>
          <w:szCs w:val="24"/>
        </w:rPr>
        <w:t xml:space="preserve"> struggling to </w:t>
      </w:r>
      <w:r w:rsidRPr="00882240">
        <w:rPr>
          <w:rFonts w:ascii="Arial" w:hAnsi="Arial" w:cs="Arial"/>
          <w:color w:val="000000"/>
          <w:sz w:val="24"/>
          <w:szCs w:val="24"/>
        </w:rPr>
        <w:t>keep up. Gill said</w:t>
      </w:r>
      <w:r w:rsidR="00882240">
        <w:rPr>
          <w:rFonts w:ascii="Arial" w:hAnsi="Arial" w:cs="Arial"/>
          <w:color w:val="000000"/>
          <w:sz w:val="24"/>
          <w:szCs w:val="24"/>
        </w:rPr>
        <w:t>,</w:t>
      </w:r>
      <w:r w:rsidRPr="00882240">
        <w:rPr>
          <w:rFonts w:ascii="Arial" w:hAnsi="Arial" w:cs="Arial"/>
          <w:color w:val="000000"/>
          <w:sz w:val="24"/>
          <w:szCs w:val="24"/>
        </w:rPr>
        <w:t xml:space="preserve"> “I had no idea they had such imagination! It was wonderful to see them uniting to create a </w:t>
      </w:r>
      <w:r w:rsidR="00D335EB" w:rsidRPr="00882240">
        <w:rPr>
          <w:rFonts w:ascii="Arial" w:hAnsi="Arial" w:cs="Arial"/>
          <w:color w:val="000000"/>
          <w:sz w:val="24"/>
          <w:szCs w:val="24"/>
        </w:rPr>
        <w:t>marvelous</w:t>
      </w:r>
      <w:r w:rsidRPr="00882240">
        <w:rPr>
          <w:rFonts w:ascii="Arial" w:hAnsi="Arial" w:cs="Arial"/>
          <w:color w:val="000000"/>
          <w:sz w:val="24"/>
          <w:szCs w:val="24"/>
        </w:rPr>
        <w:t xml:space="preserve"> </w:t>
      </w:r>
      <w:r w:rsidR="00882240">
        <w:rPr>
          <w:rFonts w:ascii="Arial" w:hAnsi="Arial" w:cs="Arial"/>
          <w:color w:val="000000"/>
          <w:sz w:val="24"/>
          <w:szCs w:val="24"/>
        </w:rPr>
        <w:t xml:space="preserve">and mischievous </w:t>
      </w:r>
      <w:r w:rsidRPr="00882240">
        <w:rPr>
          <w:rFonts w:ascii="Arial" w:hAnsi="Arial" w:cs="Arial"/>
          <w:color w:val="000000"/>
          <w:sz w:val="24"/>
          <w:szCs w:val="24"/>
        </w:rPr>
        <w:t xml:space="preserve">story!” </w:t>
      </w:r>
      <w:r w:rsidR="00882240">
        <w:rPr>
          <w:rFonts w:ascii="Arial" w:hAnsi="Arial" w:cs="Arial"/>
          <w:color w:val="000000"/>
          <w:sz w:val="24"/>
          <w:szCs w:val="24"/>
        </w:rPr>
        <w:t>T</w:t>
      </w:r>
      <w:r w:rsidRPr="00882240">
        <w:rPr>
          <w:rFonts w:ascii="Arial" w:hAnsi="Arial" w:cs="Arial"/>
          <w:color w:val="000000"/>
          <w:sz w:val="24"/>
          <w:szCs w:val="24"/>
        </w:rPr>
        <w:t xml:space="preserve">he pair </w:t>
      </w:r>
      <w:r w:rsidR="00882240">
        <w:rPr>
          <w:rFonts w:ascii="Arial" w:hAnsi="Arial" w:cs="Arial"/>
          <w:color w:val="000000"/>
          <w:sz w:val="24"/>
          <w:szCs w:val="24"/>
        </w:rPr>
        <w:t xml:space="preserve">then </w:t>
      </w:r>
      <w:r w:rsidRPr="00882240">
        <w:rPr>
          <w:rFonts w:ascii="Arial" w:hAnsi="Arial" w:cs="Arial"/>
          <w:color w:val="000000"/>
          <w:sz w:val="24"/>
          <w:szCs w:val="24"/>
        </w:rPr>
        <w:t>worked with Gill</w:t>
      </w:r>
      <w:r w:rsidR="00882240">
        <w:rPr>
          <w:rFonts w:ascii="Arial" w:hAnsi="Arial" w:cs="Arial"/>
          <w:color w:val="000000"/>
          <w:sz w:val="24"/>
          <w:szCs w:val="24"/>
        </w:rPr>
        <w:t xml:space="preserve">, choosing </w:t>
      </w:r>
      <w:r w:rsidRPr="00882240">
        <w:rPr>
          <w:rFonts w:ascii="Arial" w:hAnsi="Arial" w:cs="Arial"/>
          <w:color w:val="000000"/>
          <w:sz w:val="24"/>
          <w:szCs w:val="24"/>
        </w:rPr>
        <w:t>picture</w:t>
      </w:r>
      <w:r w:rsidR="00153805" w:rsidRPr="00882240">
        <w:rPr>
          <w:rFonts w:ascii="Arial" w:hAnsi="Arial" w:cs="Arial"/>
          <w:color w:val="000000"/>
          <w:sz w:val="24"/>
          <w:szCs w:val="24"/>
        </w:rPr>
        <w:t>s online</w:t>
      </w:r>
      <w:r w:rsidRPr="00882240">
        <w:rPr>
          <w:rFonts w:ascii="Arial" w:hAnsi="Arial" w:cs="Arial"/>
          <w:color w:val="000000"/>
          <w:sz w:val="24"/>
          <w:szCs w:val="24"/>
        </w:rPr>
        <w:t xml:space="preserve"> to illustrate the story</w:t>
      </w:r>
      <w:r w:rsidR="00153805" w:rsidRPr="00882240">
        <w:rPr>
          <w:rFonts w:ascii="Arial" w:hAnsi="Arial" w:cs="Arial"/>
          <w:color w:val="000000"/>
          <w:sz w:val="24"/>
          <w:szCs w:val="24"/>
        </w:rPr>
        <w:t>.</w:t>
      </w:r>
      <w:r w:rsidRPr="00882240">
        <w:rPr>
          <w:rFonts w:ascii="Arial" w:hAnsi="Arial" w:cs="Arial"/>
          <w:color w:val="000000"/>
          <w:sz w:val="24"/>
          <w:szCs w:val="24"/>
        </w:rPr>
        <w:t xml:space="preserve"> </w:t>
      </w:r>
      <w:r w:rsidR="00882240">
        <w:rPr>
          <w:rFonts w:ascii="Arial" w:hAnsi="Arial" w:cs="Arial"/>
          <w:color w:val="000000"/>
          <w:sz w:val="24"/>
          <w:szCs w:val="24"/>
        </w:rPr>
        <w:t xml:space="preserve">Once complete, </w:t>
      </w:r>
      <w:r w:rsidRPr="00882240">
        <w:rPr>
          <w:rFonts w:ascii="Arial" w:hAnsi="Arial" w:cs="Arial"/>
          <w:color w:val="000000"/>
          <w:sz w:val="24"/>
          <w:szCs w:val="24"/>
        </w:rPr>
        <w:t xml:space="preserve">they insisted Gill call </w:t>
      </w:r>
      <w:r w:rsidR="00882240">
        <w:rPr>
          <w:rFonts w:ascii="Arial" w:hAnsi="Arial" w:cs="Arial"/>
          <w:color w:val="000000"/>
          <w:sz w:val="24"/>
          <w:szCs w:val="24"/>
        </w:rPr>
        <w:t>C</w:t>
      </w:r>
      <w:r w:rsidRPr="00882240">
        <w:rPr>
          <w:rFonts w:ascii="Arial" w:hAnsi="Arial" w:cs="Arial"/>
          <w:color w:val="000000"/>
          <w:sz w:val="24"/>
          <w:szCs w:val="24"/>
        </w:rPr>
        <w:t xml:space="preserve">are </w:t>
      </w:r>
      <w:r w:rsidR="00882240">
        <w:rPr>
          <w:rFonts w:ascii="Arial" w:hAnsi="Arial" w:cs="Arial"/>
          <w:color w:val="000000"/>
          <w:sz w:val="24"/>
          <w:szCs w:val="24"/>
        </w:rPr>
        <w:t>M</w:t>
      </w:r>
      <w:r w:rsidRPr="00882240">
        <w:rPr>
          <w:rFonts w:ascii="Arial" w:hAnsi="Arial" w:cs="Arial"/>
          <w:color w:val="000000"/>
          <w:sz w:val="24"/>
          <w:szCs w:val="24"/>
        </w:rPr>
        <w:t>anager</w:t>
      </w:r>
      <w:r w:rsidR="00882240">
        <w:rPr>
          <w:rFonts w:ascii="Arial" w:hAnsi="Arial" w:cs="Arial"/>
          <w:color w:val="000000"/>
          <w:sz w:val="24"/>
          <w:szCs w:val="24"/>
        </w:rPr>
        <w:t>,</w:t>
      </w:r>
      <w:r w:rsidRPr="00882240">
        <w:rPr>
          <w:rFonts w:ascii="Arial" w:hAnsi="Arial" w:cs="Arial"/>
          <w:color w:val="000000"/>
          <w:sz w:val="24"/>
          <w:szCs w:val="24"/>
        </w:rPr>
        <w:t xml:space="preserve"> Sue Brown</w:t>
      </w:r>
      <w:r w:rsidR="00882240">
        <w:rPr>
          <w:rFonts w:ascii="Arial" w:hAnsi="Arial" w:cs="Arial"/>
          <w:color w:val="000000"/>
          <w:sz w:val="24"/>
          <w:szCs w:val="24"/>
        </w:rPr>
        <w:t>,</w:t>
      </w:r>
      <w:r w:rsidRPr="00882240">
        <w:rPr>
          <w:rFonts w:ascii="Arial" w:hAnsi="Arial" w:cs="Arial"/>
          <w:color w:val="000000"/>
          <w:sz w:val="24"/>
          <w:szCs w:val="24"/>
        </w:rPr>
        <w:t xml:space="preserve"> as they were so pleased</w:t>
      </w:r>
      <w:r w:rsidR="00153805" w:rsidRPr="00882240">
        <w:rPr>
          <w:rFonts w:ascii="Arial" w:hAnsi="Arial" w:cs="Arial"/>
          <w:color w:val="000000"/>
          <w:sz w:val="24"/>
          <w:szCs w:val="24"/>
        </w:rPr>
        <w:t xml:space="preserve"> with what they had done</w:t>
      </w:r>
      <w:r w:rsidRPr="00882240">
        <w:rPr>
          <w:rFonts w:ascii="Arial" w:hAnsi="Arial" w:cs="Arial"/>
          <w:color w:val="000000"/>
          <w:sz w:val="24"/>
          <w:szCs w:val="24"/>
        </w:rPr>
        <w:t xml:space="preserve">. </w:t>
      </w:r>
    </w:p>
    <w:p w14:paraId="25ECD426" w14:textId="77777777" w:rsidR="00333951" w:rsidRPr="00882240" w:rsidRDefault="00333951" w:rsidP="00FE27BE">
      <w:pPr>
        <w:spacing w:after="0" w:line="360" w:lineRule="auto"/>
        <w:rPr>
          <w:rFonts w:ascii="Arial" w:hAnsi="Arial" w:cs="Arial"/>
          <w:color w:val="000000"/>
          <w:sz w:val="24"/>
          <w:szCs w:val="24"/>
        </w:rPr>
      </w:pPr>
    </w:p>
    <w:p w14:paraId="0726A742" w14:textId="1258B620" w:rsidR="00291681" w:rsidRPr="00882240" w:rsidRDefault="00333951" w:rsidP="00FE27BE">
      <w:pPr>
        <w:spacing w:after="0" w:line="360" w:lineRule="auto"/>
        <w:rPr>
          <w:rFonts w:ascii="Arial" w:hAnsi="Arial" w:cs="Arial"/>
          <w:color w:val="000000"/>
          <w:sz w:val="24"/>
          <w:szCs w:val="24"/>
        </w:rPr>
      </w:pPr>
      <w:r w:rsidRPr="00882240">
        <w:rPr>
          <w:rFonts w:ascii="Arial" w:hAnsi="Arial" w:cs="Arial"/>
          <w:color w:val="000000"/>
          <w:sz w:val="24"/>
          <w:szCs w:val="24"/>
        </w:rPr>
        <w:t xml:space="preserve">Sue, who together with her team of 18 provide supported living services for over 100 adults with learning disabilities and mental ill health along the Suffolk coast says: </w:t>
      </w:r>
      <w:r w:rsidR="00291681" w:rsidRPr="00882240">
        <w:rPr>
          <w:rFonts w:ascii="Arial" w:hAnsi="Arial" w:cs="Arial"/>
          <w:color w:val="000000"/>
          <w:sz w:val="24"/>
          <w:szCs w:val="24"/>
        </w:rPr>
        <w:t xml:space="preserve">“In this very strange and stressful time it’s wonderful to see how Mark and Cheryl are thriving. </w:t>
      </w:r>
      <w:r w:rsidR="00153805" w:rsidRPr="00882240">
        <w:rPr>
          <w:rFonts w:ascii="Arial" w:hAnsi="Arial" w:cs="Arial"/>
          <w:color w:val="000000"/>
          <w:sz w:val="24"/>
          <w:szCs w:val="24"/>
        </w:rPr>
        <w:t xml:space="preserve">Like many others with learning disabilities, they </w:t>
      </w:r>
      <w:r w:rsidR="00291681" w:rsidRPr="00882240">
        <w:rPr>
          <w:rFonts w:ascii="Arial" w:hAnsi="Arial" w:cs="Arial"/>
          <w:color w:val="000000"/>
          <w:sz w:val="24"/>
          <w:szCs w:val="24"/>
        </w:rPr>
        <w:t>find it hard to fully grasp what’s going</w:t>
      </w:r>
      <w:r w:rsidR="00153805" w:rsidRPr="00882240">
        <w:rPr>
          <w:rFonts w:ascii="Arial" w:hAnsi="Arial" w:cs="Arial"/>
          <w:color w:val="000000"/>
          <w:sz w:val="24"/>
          <w:szCs w:val="24"/>
        </w:rPr>
        <w:t>,</w:t>
      </w:r>
      <w:r w:rsidR="00291681" w:rsidRPr="00882240">
        <w:rPr>
          <w:rFonts w:ascii="Arial" w:hAnsi="Arial" w:cs="Arial"/>
          <w:color w:val="000000"/>
          <w:sz w:val="24"/>
          <w:szCs w:val="24"/>
        </w:rPr>
        <w:t xml:space="preserve"> and the changes to their lives due to lockdown, </w:t>
      </w:r>
      <w:r w:rsidR="00153805" w:rsidRPr="00882240">
        <w:rPr>
          <w:rFonts w:ascii="Arial" w:hAnsi="Arial" w:cs="Arial"/>
          <w:color w:val="000000"/>
          <w:sz w:val="24"/>
          <w:szCs w:val="24"/>
        </w:rPr>
        <w:t xml:space="preserve">but </w:t>
      </w:r>
      <w:r w:rsidR="00291681" w:rsidRPr="00882240">
        <w:rPr>
          <w:rFonts w:ascii="Arial" w:hAnsi="Arial" w:cs="Arial"/>
          <w:color w:val="000000"/>
          <w:sz w:val="24"/>
          <w:szCs w:val="24"/>
        </w:rPr>
        <w:t xml:space="preserve">activities like this lets them get fully absorbed in something nice and forget what’s going on.” </w:t>
      </w:r>
    </w:p>
    <w:p w14:paraId="59CBB18B" w14:textId="76670213" w:rsidR="00291681" w:rsidRPr="00882240" w:rsidRDefault="00291681" w:rsidP="00FE27BE">
      <w:pPr>
        <w:spacing w:after="0" w:line="360" w:lineRule="auto"/>
        <w:rPr>
          <w:rFonts w:ascii="Arial" w:hAnsi="Arial" w:cs="Arial"/>
          <w:color w:val="000000"/>
          <w:sz w:val="24"/>
          <w:szCs w:val="24"/>
        </w:rPr>
      </w:pPr>
    </w:p>
    <w:p w14:paraId="05D90D55" w14:textId="11F73FC4" w:rsidR="00333951" w:rsidRPr="00882240" w:rsidRDefault="00291681" w:rsidP="00FE27BE">
      <w:pPr>
        <w:spacing w:after="0" w:line="360" w:lineRule="auto"/>
        <w:rPr>
          <w:rFonts w:ascii="Arial" w:hAnsi="Arial" w:cs="Arial"/>
          <w:color w:val="000000"/>
          <w:sz w:val="24"/>
          <w:szCs w:val="24"/>
        </w:rPr>
      </w:pPr>
      <w:r w:rsidRPr="00882240">
        <w:rPr>
          <w:rFonts w:ascii="Arial" w:hAnsi="Arial" w:cs="Arial"/>
          <w:color w:val="000000"/>
          <w:sz w:val="24"/>
          <w:szCs w:val="24"/>
        </w:rPr>
        <w:t xml:space="preserve">Mark and Cheryl </w:t>
      </w:r>
      <w:r w:rsidR="00D335EB" w:rsidRPr="00882240">
        <w:rPr>
          <w:rFonts w:ascii="Arial" w:hAnsi="Arial" w:cs="Arial"/>
          <w:color w:val="000000"/>
          <w:sz w:val="24"/>
          <w:szCs w:val="24"/>
        </w:rPr>
        <w:t>are now planning a series</w:t>
      </w:r>
      <w:r w:rsidR="00333951" w:rsidRPr="00882240">
        <w:rPr>
          <w:rFonts w:ascii="Arial" w:hAnsi="Arial" w:cs="Arial"/>
          <w:color w:val="000000"/>
          <w:sz w:val="24"/>
          <w:szCs w:val="24"/>
        </w:rPr>
        <w:t xml:space="preserve"> and would love people to read them, says Mark</w:t>
      </w:r>
      <w:r w:rsidR="00882240">
        <w:rPr>
          <w:rFonts w:ascii="Arial" w:hAnsi="Arial" w:cs="Arial"/>
          <w:color w:val="000000"/>
          <w:sz w:val="24"/>
          <w:szCs w:val="24"/>
        </w:rPr>
        <w:t xml:space="preserve">, </w:t>
      </w:r>
      <w:r w:rsidR="00333951" w:rsidRPr="00882240">
        <w:rPr>
          <w:rFonts w:ascii="Arial" w:hAnsi="Arial" w:cs="Arial"/>
          <w:color w:val="000000"/>
          <w:sz w:val="24"/>
          <w:szCs w:val="24"/>
        </w:rPr>
        <w:t>“Inviting a Sealion to a picnic is not a good idea. You’ll have to read our story to find out why!”</w:t>
      </w:r>
    </w:p>
    <w:p w14:paraId="1042CA63" w14:textId="485D4453" w:rsidR="00333951" w:rsidRPr="00882240" w:rsidRDefault="00333951" w:rsidP="00FE27BE">
      <w:pPr>
        <w:spacing w:after="0" w:line="360" w:lineRule="auto"/>
        <w:rPr>
          <w:rFonts w:ascii="Arial" w:hAnsi="Arial" w:cs="Arial"/>
          <w:color w:val="000000"/>
          <w:sz w:val="24"/>
          <w:szCs w:val="24"/>
        </w:rPr>
      </w:pPr>
      <w:r w:rsidRPr="00882240">
        <w:rPr>
          <w:rFonts w:ascii="Arial" w:hAnsi="Arial" w:cs="Arial"/>
          <w:color w:val="000000"/>
          <w:sz w:val="24"/>
          <w:szCs w:val="24"/>
        </w:rPr>
        <w:t>.</w:t>
      </w:r>
    </w:p>
    <w:p w14:paraId="3D12FD8B" w14:textId="0E413B2F" w:rsidR="00333951" w:rsidRPr="00A72D19" w:rsidRDefault="00333951" w:rsidP="00FE27BE">
      <w:pPr>
        <w:spacing w:after="0" w:line="360" w:lineRule="auto"/>
        <w:rPr>
          <w:rFonts w:ascii="Arial" w:hAnsi="Arial" w:cs="Arial"/>
          <w:b/>
          <w:bCs/>
          <w:color w:val="000000"/>
          <w:sz w:val="24"/>
          <w:szCs w:val="24"/>
        </w:rPr>
      </w:pPr>
      <w:r w:rsidRPr="00A72D19">
        <w:rPr>
          <w:rFonts w:ascii="Arial" w:hAnsi="Arial" w:cs="Arial"/>
          <w:b/>
          <w:bCs/>
          <w:color w:val="000000"/>
          <w:sz w:val="24"/>
          <w:szCs w:val="24"/>
        </w:rPr>
        <w:t xml:space="preserve">Can you help? Mark and Cheryl would </w:t>
      </w:r>
      <w:r w:rsidR="009D3CA1" w:rsidRPr="00A72D19">
        <w:rPr>
          <w:rFonts w:ascii="Arial" w:hAnsi="Arial" w:cs="Arial"/>
          <w:b/>
          <w:bCs/>
          <w:color w:val="000000"/>
          <w:sz w:val="24"/>
          <w:szCs w:val="24"/>
        </w:rPr>
        <w:t xml:space="preserve">love to </w:t>
      </w:r>
      <w:r w:rsidRPr="00A72D19">
        <w:rPr>
          <w:rFonts w:ascii="Arial" w:hAnsi="Arial" w:cs="Arial"/>
          <w:b/>
          <w:bCs/>
          <w:color w:val="000000"/>
          <w:sz w:val="24"/>
          <w:szCs w:val="24"/>
        </w:rPr>
        <w:t xml:space="preserve">their stories </w:t>
      </w:r>
      <w:r w:rsidR="00A72D19" w:rsidRPr="00A72D19">
        <w:rPr>
          <w:rFonts w:ascii="Arial" w:hAnsi="Arial" w:cs="Arial"/>
          <w:b/>
          <w:bCs/>
          <w:color w:val="000000"/>
          <w:sz w:val="24"/>
          <w:szCs w:val="24"/>
        </w:rPr>
        <w:t>to be brought to life. If you are an illustrator or animator, p</w:t>
      </w:r>
      <w:r w:rsidRPr="00A72D19">
        <w:rPr>
          <w:rFonts w:ascii="Arial" w:hAnsi="Arial" w:cs="Arial"/>
          <w:b/>
          <w:bCs/>
          <w:color w:val="000000"/>
          <w:sz w:val="24"/>
          <w:szCs w:val="24"/>
        </w:rPr>
        <w:t xml:space="preserve">lease get in touch with </w:t>
      </w:r>
      <w:r w:rsidR="00C04EEC">
        <w:rPr>
          <w:rFonts w:ascii="Arial" w:hAnsi="Arial" w:cs="Arial"/>
          <w:b/>
          <w:bCs/>
          <w:color w:val="000000"/>
          <w:sz w:val="24"/>
          <w:szCs w:val="24"/>
        </w:rPr>
        <w:t>Davina.sellick@ambient.org</w:t>
      </w:r>
      <w:r w:rsidR="003D5B44">
        <w:rPr>
          <w:rFonts w:ascii="Arial" w:hAnsi="Arial" w:cs="Arial"/>
          <w:b/>
          <w:bCs/>
          <w:color w:val="000000"/>
          <w:sz w:val="24"/>
          <w:szCs w:val="24"/>
        </w:rPr>
        <w:t>.uk</w:t>
      </w:r>
    </w:p>
    <w:p w14:paraId="2DBB912E" w14:textId="77777777" w:rsidR="00333951" w:rsidRPr="00A72D19" w:rsidRDefault="00333951" w:rsidP="00FE27BE">
      <w:pPr>
        <w:spacing w:after="0" w:line="360" w:lineRule="auto"/>
        <w:rPr>
          <w:rFonts w:ascii="Arial" w:hAnsi="Arial" w:cs="Arial"/>
          <w:b/>
          <w:bCs/>
          <w:color w:val="000000"/>
          <w:sz w:val="24"/>
          <w:szCs w:val="24"/>
        </w:rPr>
      </w:pPr>
    </w:p>
    <w:p w14:paraId="68C79846" w14:textId="29115DA6" w:rsidR="00291681" w:rsidRPr="00A72D19" w:rsidRDefault="00E06F9B" w:rsidP="00FE27BE">
      <w:pPr>
        <w:spacing w:after="0" w:line="360" w:lineRule="auto"/>
        <w:rPr>
          <w:rFonts w:ascii="Arial" w:hAnsi="Arial" w:cs="Arial"/>
          <w:b/>
          <w:bCs/>
          <w:color w:val="000000"/>
          <w:sz w:val="24"/>
          <w:szCs w:val="24"/>
        </w:rPr>
      </w:pPr>
      <w:r>
        <w:rPr>
          <w:rFonts w:ascii="Arial" w:hAnsi="Arial" w:cs="Arial"/>
          <w:b/>
          <w:bCs/>
          <w:color w:val="000000"/>
          <w:sz w:val="24"/>
          <w:szCs w:val="24"/>
        </w:rPr>
        <w:lastRenderedPageBreak/>
        <w:t xml:space="preserve">Read their story and find out more </w:t>
      </w:r>
      <w:hyperlink r:id="rId11" w:history="1">
        <w:r w:rsidR="00D335EB" w:rsidRPr="00A72D19">
          <w:rPr>
            <w:rStyle w:val="Hyperlink"/>
            <w:rFonts w:ascii="Arial" w:hAnsi="Arial" w:cs="Arial"/>
            <w:b/>
            <w:bCs/>
            <w:sz w:val="24"/>
            <w:szCs w:val="24"/>
          </w:rPr>
          <w:t>www.ambient.org.uk</w:t>
        </w:r>
      </w:hyperlink>
      <w:r w:rsidR="00D335EB" w:rsidRPr="00A72D19">
        <w:rPr>
          <w:rFonts w:ascii="Arial" w:hAnsi="Arial" w:cs="Arial"/>
          <w:b/>
          <w:bCs/>
          <w:color w:val="000000"/>
          <w:sz w:val="24"/>
          <w:szCs w:val="24"/>
        </w:rPr>
        <w:t xml:space="preserve"> @</w:t>
      </w:r>
      <w:r w:rsidR="00DC2E85" w:rsidRPr="00A72D19">
        <w:rPr>
          <w:rFonts w:ascii="Arial" w:hAnsi="Arial" w:cs="Arial"/>
          <w:b/>
          <w:bCs/>
          <w:color w:val="000000"/>
          <w:sz w:val="24"/>
          <w:szCs w:val="24"/>
        </w:rPr>
        <w:t>ambientsupport</w:t>
      </w:r>
      <w:r w:rsidR="00A72D19" w:rsidRPr="00A72D19">
        <w:rPr>
          <w:rFonts w:ascii="Arial" w:hAnsi="Arial" w:cs="Arial"/>
          <w:b/>
          <w:bCs/>
          <w:color w:val="000000"/>
          <w:sz w:val="24"/>
          <w:szCs w:val="24"/>
        </w:rPr>
        <w:t xml:space="preserve"> #markandcheryl #animatecherylandmark</w:t>
      </w:r>
    </w:p>
    <w:p w14:paraId="7DFB01F7" w14:textId="77777777" w:rsidR="00821398" w:rsidRDefault="00821398" w:rsidP="00A72D19">
      <w:pPr>
        <w:spacing w:after="0" w:line="360" w:lineRule="auto"/>
        <w:jc w:val="center"/>
        <w:rPr>
          <w:rFonts w:ascii="Arial" w:eastAsia="Times New Roman" w:hAnsi="Arial" w:cs="Arial"/>
          <w:b/>
          <w:bCs/>
          <w:i/>
          <w:iCs/>
          <w:color w:val="000000"/>
          <w:sz w:val="24"/>
          <w:szCs w:val="24"/>
        </w:rPr>
      </w:pPr>
    </w:p>
    <w:p w14:paraId="3E3C1ED2" w14:textId="07B320B9" w:rsidR="00DC2E85" w:rsidRPr="00A72D19" w:rsidRDefault="00DC2E85" w:rsidP="00A72D19">
      <w:pPr>
        <w:spacing w:after="0" w:line="360" w:lineRule="auto"/>
        <w:jc w:val="center"/>
        <w:rPr>
          <w:rFonts w:ascii="Arial" w:eastAsia="Times New Roman" w:hAnsi="Arial" w:cs="Arial"/>
          <w:b/>
          <w:bCs/>
          <w:i/>
          <w:iCs/>
          <w:color w:val="000000"/>
          <w:sz w:val="24"/>
          <w:szCs w:val="24"/>
        </w:rPr>
      </w:pPr>
      <w:r w:rsidRPr="00A72D19">
        <w:rPr>
          <w:rFonts w:ascii="Arial" w:eastAsia="Times New Roman" w:hAnsi="Arial" w:cs="Arial"/>
          <w:b/>
          <w:bCs/>
          <w:i/>
          <w:iCs/>
          <w:color w:val="000000"/>
          <w:sz w:val="24"/>
          <w:szCs w:val="24"/>
        </w:rPr>
        <w:t>~ Ends~</w:t>
      </w:r>
    </w:p>
    <w:p w14:paraId="38F6364D" w14:textId="56F1A7E3" w:rsidR="00A72D19" w:rsidRDefault="00A72D19" w:rsidP="00333951">
      <w:pPr>
        <w:spacing w:after="0" w:line="360" w:lineRule="auto"/>
        <w:rPr>
          <w:rFonts w:ascii="Arial" w:eastAsia="Times New Roman" w:hAnsi="Arial" w:cs="Arial"/>
          <w:color w:val="000000"/>
          <w:sz w:val="24"/>
          <w:szCs w:val="24"/>
        </w:rPr>
      </w:pPr>
    </w:p>
    <w:p w14:paraId="34932D16" w14:textId="77777777" w:rsidR="00A72D19" w:rsidRPr="00882240" w:rsidRDefault="00A72D19" w:rsidP="00A72D19">
      <w:pPr>
        <w:spacing w:after="0" w:line="360" w:lineRule="auto"/>
        <w:rPr>
          <w:rFonts w:ascii="Arial" w:eastAsia="Times New Roman" w:hAnsi="Arial" w:cs="Arial"/>
          <w:color w:val="000000"/>
          <w:sz w:val="24"/>
          <w:szCs w:val="24"/>
        </w:rPr>
      </w:pPr>
      <w:r w:rsidRPr="00882240">
        <w:rPr>
          <w:rFonts w:ascii="Arial" w:eastAsia="Times New Roman" w:hAnsi="Arial" w:cs="Arial"/>
          <w:color w:val="000000"/>
          <w:sz w:val="24"/>
          <w:szCs w:val="24"/>
        </w:rPr>
        <w:t xml:space="preserve">For more information or please contact Christina Wright </w:t>
      </w:r>
      <w:hyperlink r:id="rId12" w:history="1">
        <w:r w:rsidRPr="00882240">
          <w:rPr>
            <w:rStyle w:val="Hyperlink"/>
            <w:rFonts w:ascii="Arial" w:eastAsia="Times New Roman" w:hAnsi="Arial" w:cs="Arial"/>
            <w:sz w:val="24"/>
            <w:szCs w:val="24"/>
          </w:rPr>
          <w:t>chrissie@pr4.com</w:t>
        </w:r>
      </w:hyperlink>
      <w:r w:rsidRPr="00882240">
        <w:rPr>
          <w:rFonts w:ascii="Arial" w:eastAsia="Times New Roman" w:hAnsi="Arial" w:cs="Arial"/>
          <w:color w:val="000000"/>
          <w:sz w:val="24"/>
          <w:szCs w:val="24"/>
        </w:rPr>
        <w:t xml:space="preserve"> +44 7957 383070</w:t>
      </w:r>
    </w:p>
    <w:p w14:paraId="0FC285C9" w14:textId="77777777" w:rsidR="00A72D19" w:rsidRPr="00882240" w:rsidRDefault="00A72D19" w:rsidP="00333951">
      <w:pPr>
        <w:spacing w:after="0" w:line="360" w:lineRule="auto"/>
        <w:rPr>
          <w:rFonts w:ascii="Arial" w:eastAsia="Times New Roman" w:hAnsi="Arial" w:cs="Arial"/>
          <w:color w:val="000000"/>
          <w:sz w:val="24"/>
          <w:szCs w:val="24"/>
        </w:rPr>
      </w:pPr>
    </w:p>
    <w:p w14:paraId="4894297E" w14:textId="77777777" w:rsidR="009D3CA1" w:rsidRPr="00882240" w:rsidRDefault="009D3CA1" w:rsidP="009D3CA1">
      <w:pPr>
        <w:spacing w:after="0" w:line="360" w:lineRule="auto"/>
        <w:rPr>
          <w:rStyle w:val="Hyperlink"/>
          <w:rFonts w:ascii="Arial" w:hAnsi="Arial" w:cs="Arial"/>
          <w:sz w:val="24"/>
          <w:szCs w:val="24"/>
        </w:rPr>
      </w:pPr>
      <w:r w:rsidRPr="00882240">
        <w:rPr>
          <w:rFonts w:ascii="Arial" w:hAnsi="Arial" w:cs="Arial"/>
          <w:b/>
          <w:bCs/>
          <w:sz w:val="24"/>
          <w:szCs w:val="24"/>
        </w:rPr>
        <w:t xml:space="preserve">About Ambient Support: </w:t>
      </w:r>
      <w:hyperlink r:id="rId13" w:history="1">
        <w:r w:rsidRPr="00882240">
          <w:rPr>
            <w:rStyle w:val="Hyperlink"/>
            <w:rFonts w:ascii="Arial" w:hAnsi="Arial" w:cs="Arial"/>
            <w:sz w:val="24"/>
            <w:szCs w:val="24"/>
          </w:rPr>
          <w:t>www.ambient.org.uk</w:t>
        </w:r>
      </w:hyperlink>
    </w:p>
    <w:p w14:paraId="770891EC"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rPr>
      </w:pPr>
      <w:r w:rsidRPr="00882240">
        <w:rPr>
          <w:rFonts w:ascii="Arial" w:hAnsi="Arial" w:cs="Arial"/>
        </w:rPr>
        <w:t>One of the Top 20 generic Not-For-Profit Health &amp; Social Care Providers in the UK</w:t>
      </w:r>
      <w:r w:rsidRPr="00882240">
        <w:rPr>
          <w:rFonts w:ascii="Arial" w:hAnsi="Arial" w:cs="Arial"/>
          <w:color w:val="1C1E21"/>
        </w:rPr>
        <w:t xml:space="preserve"> Ambient Support (formerly known as Heritage Care and Community Options) is a registered UK charity with over 25 years’ experience</w:t>
      </w:r>
    </w:p>
    <w:p w14:paraId="1ED3120F"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rPr>
      </w:pPr>
      <w:r w:rsidRPr="00882240">
        <w:rPr>
          <w:rFonts w:ascii="Arial" w:hAnsi="Arial" w:cs="Arial"/>
        </w:rPr>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22687EBA"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rPr>
      </w:pPr>
      <w:r w:rsidRPr="00882240">
        <w:rPr>
          <w:rFonts w:ascii="Arial" w:hAnsi="Arial" w:cs="Arial"/>
          <w:color w:val="1C1E21"/>
        </w:rPr>
        <w:t>Their wide range of quality specialist services are delivered by dedicated, professional, and passionate staff and their success is built on supporting people to live a full and meaningful life.</w:t>
      </w:r>
    </w:p>
    <w:p w14:paraId="1DD25EAB"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rPr>
      </w:pPr>
      <w:r w:rsidRPr="00882240">
        <w:rPr>
          <w:rFonts w:ascii="Arial" w:hAnsi="Arial" w:cs="Arial"/>
          <w:color w:val="1C1E21"/>
        </w:rPr>
        <w:t xml:space="preserve">Ambient currently employs around 1,400 people across the UK in a number of settings </w:t>
      </w:r>
    </w:p>
    <w:p w14:paraId="2A868955"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rPr>
      </w:pPr>
      <w:r w:rsidRPr="00882240">
        <w:rPr>
          <w:rFonts w:ascii="Arial" w:hAnsi="Arial" w:cs="Arial"/>
          <w:color w:val="1C1E21"/>
        </w:rPr>
        <w:t xml:space="preserve">Ambient can also help young adults who are transitioning from Children’s to Adult Learning Disability Services </w:t>
      </w:r>
    </w:p>
    <w:p w14:paraId="064F5919" w14:textId="77777777" w:rsidR="009D3CA1" w:rsidRPr="00882240" w:rsidRDefault="009D3CA1" w:rsidP="009D3CA1">
      <w:pPr>
        <w:pStyle w:val="ListParagraph"/>
        <w:numPr>
          <w:ilvl w:val="0"/>
          <w:numId w:val="2"/>
        </w:numPr>
        <w:shd w:val="clear" w:color="auto" w:fill="FFFFFF"/>
        <w:spacing w:before="0" w:beforeAutospacing="0" w:after="0" w:afterAutospacing="0" w:line="360" w:lineRule="auto"/>
        <w:contextualSpacing/>
        <w:rPr>
          <w:rFonts w:ascii="Arial" w:hAnsi="Arial" w:cs="Arial"/>
          <w:color w:val="000000"/>
        </w:rPr>
      </w:pPr>
      <w:r w:rsidRPr="00882240">
        <w:rPr>
          <w:rFonts w:ascii="Arial" w:hAnsi="Arial" w:cs="Arial"/>
          <w:color w:val="1C1E21"/>
        </w:rPr>
        <w:t>The Charity has an above industry average with 88% Registered Services rated as GOOD by CQC.</w:t>
      </w:r>
    </w:p>
    <w:p w14:paraId="4C395729" w14:textId="2D19D80B" w:rsidR="00333951" w:rsidRPr="00882240" w:rsidRDefault="00333951" w:rsidP="00333951">
      <w:pPr>
        <w:spacing w:after="0" w:line="360" w:lineRule="auto"/>
        <w:rPr>
          <w:rStyle w:val="Hyperlink"/>
          <w:rFonts w:ascii="Arial" w:hAnsi="Arial" w:cs="Arial"/>
          <w:sz w:val="24"/>
          <w:szCs w:val="24"/>
        </w:rPr>
      </w:pPr>
    </w:p>
    <w:sectPr w:rsidR="00333951" w:rsidRPr="0088224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69541" w14:textId="77777777" w:rsidR="000509A5" w:rsidRDefault="000509A5" w:rsidP="00E604E6">
      <w:pPr>
        <w:spacing w:after="0" w:line="240" w:lineRule="auto"/>
      </w:pPr>
      <w:r>
        <w:separator/>
      </w:r>
    </w:p>
  </w:endnote>
  <w:endnote w:type="continuationSeparator" w:id="0">
    <w:p w14:paraId="059D90A9" w14:textId="77777777" w:rsidR="000509A5" w:rsidRDefault="000509A5" w:rsidP="00E6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029292"/>
      <w:docPartObj>
        <w:docPartGallery w:val="Page Numbers (Bottom of Page)"/>
        <w:docPartUnique/>
      </w:docPartObj>
    </w:sdtPr>
    <w:sdtEndPr>
      <w:rPr>
        <w:noProof/>
      </w:rPr>
    </w:sdtEndPr>
    <w:sdtContent>
      <w:p w14:paraId="1739B0F8" w14:textId="4BD9E532" w:rsidR="00D335EB" w:rsidRDefault="00D335EB">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2BADF39B" w14:textId="77777777" w:rsidR="00D335EB" w:rsidRDefault="00D3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219A5" w14:textId="77777777" w:rsidR="000509A5" w:rsidRDefault="000509A5" w:rsidP="00E604E6">
      <w:pPr>
        <w:spacing w:after="0" w:line="240" w:lineRule="auto"/>
      </w:pPr>
      <w:r>
        <w:separator/>
      </w:r>
    </w:p>
  </w:footnote>
  <w:footnote w:type="continuationSeparator" w:id="0">
    <w:p w14:paraId="5B2B1DF7" w14:textId="77777777" w:rsidR="000509A5" w:rsidRDefault="000509A5" w:rsidP="00E6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0D78" w14:textId="3E2CA776" w:rsidR="00D335EB" w:rsidRDefault="00D335EB">
    <w:pPr>
      <w:pStyle w:val="Header"/>
    </w:pPr>
    <w:r>
      <w:rPr>
        <w:noProof/>
      </w:rPr>
      <w:drawing>
        <wp:inline distT="0" distB="0" distL="0" distR="0" wp14:anchorId="683ADA16" wp14:editId="2A840C51">
          <wp:extent cx="2613660" cy="1238981"/>
          <wp:effectExtent l="0" t="0" r="0" b="0"/>
          <wp:docPr id="4" name="Picture 4"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090" cy="124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10E6B41"/>
    <w:multiLevelType w:val="hybridMultilevel"/>
    <w:tmpl w:val="B28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B4976"/>
    <w:multiLevelType w:val="multilevel"/>
    <w:tmpl w:val="05C4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83"/>
    <w:rsid w:val="0003605D"/>
    <w:rsid w:val="000509A5"/>
    <w:rsid w:val="00063ACB"/>
    <w:rsid w:val="00070303"/>
    <w:rsid w:val="00142E0E"/>
    <w:rsid w:val="00153805"/>
    <w:rsid w:val="00196D3F"/>
    <w:rsid w:val="0019727A"/>
    <w:rsid w:val="00291681"/>
    <w:rsid w:val="00333951"/>
    <w:rsid w:val="003B0409"/>
    <w:rsid w:val="003D5959"/>
    <w:rsid w:val="003D5B44"/>
    <w:rsid w:val="00424407"/>
    <w:rsid w:val="004A4BD2"/>
    <w:rsid w:val="004E5474"/>
    <w:rsid w:val="00521DD3"/>
    <w:rsid w:val="0059109C"/>
    <w:rsid w:val="005A52B1"/>
    <w:rsid w:val="005C0079"/>
    <w:rsid w:val="006122C7"/>
    <w:rsid w:val="006C0392"/>
    <w:rsid w:val="006F7C11"/>
    <w:rsid w:val="007569BE"/>
    <w:rsid w:val="007E32D4"/>
    <w:rsid w:val="00821398"/>
    <w:rsid w:val="00847531"/>
    <w:rsid w:val="00882240"/>
    <w:rsid w:val="008945E3"/>
    <w:rsid w:val="008A44A5"/>
    <w:rsid w:val="00955D60"/>
    <w:rsid w:val="00987B1A"/>
    <w:rsid w:val="00990ADD"/>
    <w:rsid w:val="00991515"/>
    <w:rsid w:val="009B2DFB"/>
    <w:rsid w:val="009B36F0"/>
    <w:rsid w:val="009C4CD3"/>
    <w:rsid w:val="009C5572"/>
    <w:rsid w:val="009D3CA1"/>
    <w:rsid w:val="00A02A2C"/>
    <w:rsid w:val="00A72D19"/>
    <w:rsid w:val="00A93AFB"/>
    <w:rsid w:val="00AB57A6"/>
    <w:rsid w:val="00AC6A83"/>
    <w:rsid w:val="00B246DA"/>
    <w:rsid w:val="00B25712"/>
    <w:rsid w:val="00B40894"/>
    <w:rsid w:val="00B64743"/>
    <w:rsid w:val="00BA7FF3"/>
    <w:rsid w:val="00BC4E07"/>
    <w:rsid w:val="00C010B7"/>
    <w:rsid w:val="00C04EEC"/>
    <w:rsid w:val="00C129B3"/>
    <w:rsid w:val="00C466E0"/>
    <w:rsid w:val="00CB04D0"/>
    <w:rsid w:val="00D04946"/>
    <w:rsid w:val="00D335EB"/>
    <w:rsid w:val="00D426BA"/>
    <w:rsid w:val="00D81ACE"/>
    <w:rsid w:val="00D8393C"/>
    <w:rsid w:val="00DC2E85"/>
    <w:rsid w:val="00E06F9B"/>
    <w:rsid w:val="00E604E6"/>
    <w:rsid w:val="00ED68C6"/>
    <w:rsid w:val="00FB2680"/>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2DA4"/>
  <w15:chartTrackingRefBased/>
  <w15:docId w15:val="{9DC37285-F75E-4628-AC56-0B9110A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A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6A83"/>
    <w:rPr>
      <w:color w:val="0000FF"/>
      <w:u w:val="single"/>
    </w:rPr>
  </w:style>
  <w:style w:type="character" w:styleId="UnresolvedMention">
    <w:name w:val="Unresolved Mention"/>
    <w:basedOn w:val="DefaultParagraphFont"/>
    <w:uiPriority w:val="99"/>
    <w:semiHidden/>
    <w:unhideWhenUsed/>
    <w:rsid w:val="00D81ACE"/>
    <w:rPr>
      <w:color w:val="605E5C"/>
      <w:shd w:val="clear" w:color="auto" w:fill="E1DFDD"/>
    </w:rPr>
  </w:style>
  <w:style w:type="paragraph" w:styleId="Header">
    <w:name w:val="header"/>
    <w:basedOn w:val="Normal"/>
    <w:link w:val="HeaderChar"/>
    <w:uiPriority w:val="99"/>
    <w:unhideWhenUsed/>
    <w:rsid w:val="00E6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E6"/>
  </w:style>
  <w:style w:type="paragraph" w:styleId="Footer">
    <w:name w:val="footer"/>
    <w:basedOn w:val="Normal"/>
    <w:link w:val="FooterChar"/>
    <w:uiPriority w:val="99"/>
    <w:unhideWhenUsed/>
    <w:rsid w:val="00E6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E6"/>
  </w:style>
  <w:style w:type="paragraph" w:styleId="BalloonText">
    <w:name w:val="Balloon Text"/>
    <w:basedOn w:val="Normal"/>
    <w:link w:val="BalloonTextChar"/>
    <w:uiPriority w:val="99"/>
    <w:semiHidden/>
    <w:unhideWhenUsed/>
    <w:rsid w:val="00894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99398">
      <w:bodyDiv w:val="1"/>
      <w:marLeft w:val="0"/>
      <w:marRight w:val="0"/>
      <w:marTop w:val="0"/>
      <w:marBottom w:val="0"/>
      <w:divBdr>
        <w:top w:val="none" w:sz="0" w:space="0" w:color="auto"/>
        <w:left w:val="none" w:sz="0" w:space="0" w:color="auto"/>
        <w:bottom w:val="none" w:sz="0" w:space="0" w:color="auto"/>
        <w:right w:val="none" w:sz="0" w:space="0" w:color="auto"/>
      </w:divBdr>
    </w:div>
    <w:div w:id="16444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bien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sie@pr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ien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0" ma:contentTypeDescription="Create a new document." ma:contentTypeScope="" ma:versionID="f0cb6827f99f8e759eb14ffbcf7e240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844AC-5D9F-43B4-BB98-377649041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3510B-B56F-40E4-8D0E-7540D6F10994}">
  <ds:schemaRefs>
    <ds:schemaRef ds:uri="http://schemas.microsoft.com/sharepoint/v3/contenttype/forms"/>
  </ds:schemaRefs>
</ds:datastoreItem>
</file>

<file path=customXml/itemProps3.xml><?xml version="1.0" encoding="utf-8"?>
<ds:datastoreItem xmlns:ds="http://schemas.openxmlformats.org/officeDocument/2006/customXml" ds:itemID="{CDFD8A6D-F40F-4E12-A104-078633B2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13</cp:revision>
  <dcterms:created xsi:type="dcterms:W3CDTF">2020-05-21T07:42:00Z</dcterms:created>
  <dcterms:modified xsi:type="dcterms:W3CDTF">2021-06-07T11:23:00Z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681600</vt:r8>
  </property>
</Properties>
</file>