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396BF" w14:textId="7EBC9B6B" w:rsidR="00F97CE6" w:rsidRPr="00D94F7C" w:rsidRDefault="00F97CE6" w:rsidP="00F6726E">
      <w:pPr>
        <w:spacing w:after="0" w:line="360" w:lineRule="auto"/>
        <w:rPr>
          <w:rFonts w:ascii="Arial" w:hAnsi="Arial" w:cs="Arial"/>
          <w:b/>
          <w:sz w:val="24"/>
          <w:szCs w:val="24"/>
        </w:rPr>
      </w:pPr>
      <w:r w:rsidRPr="00D94F7C">
        <w:rPr>
          <w:rFonts w:ascii="Arial" w:hAnsi="Arial" w:cs="Arial"/>
          <w:noProof/>
          <w:sz w:val="24"/>
          <w:szCs w:val="24"/>
        </w:rPr>
        <w:drawing>
          <wp:inline distT="0" distB="0" distL="0" distR="0" wp14:anchorId="270D7B22" wp14:editId="7303A85E">
            <wp:extent cx="2092036" cy="153775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28" cy="1551499"/>
                    </a:xfrm>
                    <a:prstGeom prst="rect">
                      <a:avLst/>
                    </a:prstGeom>
                    <a:noFill/>
                    <a:ln>
                      <a:noFill/>
                    </a:ln>
                  </pic:spPr>
                </pic:pic>
              </a:graphicData>
            </a:graphic>
          </wp:inline>
        </w:drawing>
      </w:r>
    </w:p>
    <w:p w14:paraId="280AB001" w14:textId="1887192E" w:rsidR="0009110C" w:rsidRPr="00D94F7C" w:rsidRDefault="0009110C" w:rsidP="00F6726E">
      <w:pPr>
        <w:spacing w:after="0" w:line="360" w:lineRule="auto"/>
        <w:rPr>
          <w:rFonts w:ascii="Arial" w:hAnsi="Arial" w:cs="Arial"/>
          <w:b/>
          <w:sz w:val="36"/>
          <w:szCs w:val="36"/>
        </w:rPr>
      </w:pPr>
      <w:r w:rsidRPr="00D94F7C">
        <w:rPr>
          <w:rFonts w:ascii="Arial" w:hAnsi="Arial" w:cs="Arial"/>
          <w:b/>
          <w:sz w:val="36"/>
          <w:szCs w:val="36"/>
        </w:rPr>
        <w:t>Award</w:t>
      </w:r>
      <w:r w:rsidR="00F6726E" w:rsidRPr="00D94F7C">
        <w:rPr>
          <w:rFonts w:ascii="Arial" w:hAnsi="Arial" w:cs="Arial"/>
          <w:b/>
          <w:sz w:val="36"/>
          <w:szCs w:val="36"/>
        </w:rPr>
        <w:t>-w</w:t>
      </w:r>
      <w:r w:rsidRPr="00D94F7C">
        <w:rPr>
          <w:rFonts w:ascii="Arial" w:hAnsi="Arial" w:cs="Arial"/>
          <w:b/>
          <w:sz w:val="36"/>
          <w:szCs w:val="36"/>
        </w:rPr>
        <w:t xml:space="preserve">inning </w:t>
      </w:r>
      <w:r w:rsidR="00F6726E" w:rsidRPr="00D94F7C">
        <w:rPr>
          <w:rFonts w:ascii="Arial" w:hAnsi="Arial" w:cs="Arial"/>
          <w:b/>
          <w:sz w:val="36"/>
          <w:szCs w:val="36"/>
        </w:rPr>
        <w:t>m</w:t>
      </w:r>
      <w:r w:rsidRPr="00D94F7C">
        <w:rPr>
          <w:rFonts w:ascii="Arial" w:hAnsi="Arial" w:cs="Arial"/>
          <w:b/>
          <w:sz w:val="36"/>
          <w:szCs w:val="36"/>
        </w:rPr>
        <w:t xml:space="preserve">ental </w:t>
      </w:r>
      <w:r w:rsidR="00F6726E" w:rsidRPr="00D94F7C">
        <w:rPr>
          <w:rFonts w:ascii="Arial" w:hAnsi="Arial" w:cs="Arial"/>
          <w:b/>
          <w:sz w:val="36"/>
          <w:szCs w:val="36"/>
        </w:rPr>
        <w:t>h</w:t>
      </w:r>
      <w:r w:rsidRPr="00D94F7C">
        <w:rPr>
          <w:rFonts w:ascii="Arial" w:hAnsi="Arial" w:cs="Arial"/>
          <w:b/>
          <w:sz w:val="36"/>
          <w:szCs w:val="36"/>
        </w:rPr>
        <w:t xml:space="preserve">ealth </w:t>
      </w:r>
      <w:r w:rsidR="00F6726E" w:rsidRPr="00D94F7C">
        <w:rPr>
          <w:rFonts w:ascii="Arial" w:hAnsi="Arial" w:cs="Arial"/>
          <w:b/>
          <w:sz w:val="36"/>
          <w:szCs w:val="36"/>
        </w:rPr>
        <w:t>a</w:t>
      </w:r>
      <w:r w:rsidRPr="00D94F7C">
        <w:rPr>
          <w:rFonts w:ascii="Arial" w:hAnsi="Arial" w:cs="Arial"/>
          <w:b/>
          <w:sz w:val="36"/>
          <w:szCs w:val="36"/>
        </w:rPr>
        <w:t xml:space="preserve">rts </w:t>
      </w:r>
      <w:r w:rsidR="00F6726E" w:rsidRPr="00D94F7C">
        <w:rPr>
          <w:rFonts w:ascii="Arial" w:hAnsi="Arial" w:cs="Arial"/>
          <w:b/>
          <w:sz w:val="36"/>
          <w:szCs w:val="36"/>
        </w:rPr>
        <w:t>p</w:t>
      </w:r>
      <w:r w:rsidRPr="00D94F7C">
        <w:rPr>
          <w:rFonts w:ascii="Arial" w:hAnsi="Arial" w:cs="Arial"/>
          <w:b/>
          <w:sz w:val="36"/>
          <w:szCs w:val="36"/>
        </w:rPr>
        <w:t xml:space="preserve">roject </w:t>
      </w:r>
      <w:r w:rsidR="002670E7" w:rsidRPr="00D94F7C">
        <w:rPr>
          <w:rFonts w:ascii="Arial" w:hAnsi="Arial" w:cs="Arial"/>
          <w:b/>
          <w:sz w:val="36"/>
          <w:szCs w:val="36"/>
        </w:rPr>
        <w:t xml:space="preserve">returns with new </w:t>
      </w:r>
      <w:r w:rsidR="00F6726E" w:rsidRPr="00D94F7C">
        <w:rPr>
          <w:rFonts w:ascii="Arial" w:hAnsi="Arial" w:cs="Arial"/>
          <w:b/>
          <w:sz w:val="36"/>
          <w:szCs w:val="36"/>
        </w:rPr>
        <w:t>d</w:t>
      </w:r>
      <w:r w:rsidRPr="00D94F7C">
        <w:rPr>
          <w:rFonts w:ascii="Arial" w:hAnsi="Arial" w:cs="Arial"/>
          <w:b/>
          <w:sz w:val="36"/>
          <w:szCs w:val="36"/>
        </w:rPr>
        <w:t xml:space="preserve">ates for </w:t>
      </w:r>
      <w:r w:rsidR="002670E7" w:rsidRPr="00D94F7C">
        <w:rPr>
          <w:rFonts w:ascii="Arial" w:hAnsi="Arial" w:cs="Arial"/>
          <w:b/>
          <w:sz w:val="36"/>
          <w:szCs w:val="36"/>
        </w:rPr>
        <w:t>S</w:t>
      </w:r>
      <w:r w:rsidRPr="00D94F7C">
        <w:rPr>
          <w:rFonts w:ascii="Arial" w:hAnsi="Arial" w:cs="Arial"/>
          <w:b/>
          <w:sz w:val="36"/>
          <w:szCs w:val="36"/>
        </w:rPr>
        <w:t>pring 202</w:t>
      </w:r>
      <w:r w:rsidR="002670E7" w:rsidRPr="00D94F7C">
        <w:rPr>
          <w:rFonts w:ascii="Arial" w:hAnsi="Arial" w:cs="Arial"/>
          <w:b/>
          <w:sz w:val="36"/>
          <w:szCs w:val="36"/>
        </w:rPr>
        <w:t>1</w:t>
      </w:r>
    </w:p>
    <w:p w14:paraId="46B00929" w14:textId="6A5C4D66" w:rsidR="0009110C" w:rsidRPr="00D94F7C" w:rsidRDefault="0009110C" w:rsidP="00F6726E">
      <w:pPr>
        <w:spacing w:after="0" w:line="360" w:lineRule="auto"/>
        <w:rPr>
          <w:rFonts w:ascii="Arial" w:hAnsi="Arial" w:cs="Arial"/>
          <w:b/>
          <w:sz w:val="24"/>
          <w:szCs w:val="24"/>
        </w:rPr>
      </w:pPr>
    </w:p>
    <w:p w14:paraId="266DC9E8" w14:textId="716805BC" w:rsidR="0009110C" w:rsidRPr="00D94F7C" w:rsidRDefault="00E549D4" w:rsidP="00F6726E">
      <w:pPr>
        <w:spacing w:after="0" w:line="360" w:lineRule="auto"/>
        <w:rPr>
          <w:rFonts w:ascii="Arial" w:hAnsi="Arial" w:cs="Arial"/>
          <w:bCs/>
          <w:sz w:val="24"/>
          <w:szCs w:val="24"/>
        </w:rPr>
      </w:pPr>
      <w:r w:rsidRPr="00D94F7C">
        <w:rPr>
          <w:rFonts w:ascii="Arial" w:hAnsi="Arial" w:cs="Arial"/>
          <w:bCs/>
          <w:i/>
          <w:iCs/>
          <w:sz w:val="24"/>
          <w:szCs w:val="24"/>
        </w:rPr>
        <w:t>(</w:t>
      </w:r>
      <w:r w:rsidR="00F97CE6" w:rsidRPr="00D94F7C">
        <w:rPr>
          <w:rFonts w:ascii="Arial" w:hAnsi="Arial" w:cs="Arial"/>
          <w:bCs/>
          <w:i/>
          <w:iCs/>
          <w:sz w:val="24"/>
          <w:szCs w:val="24"/>
        </w:rPr>
        <w:t xml:space="preserve">London, </w:t>
      </w:r>
      <w:r w:rsidR="00D94F7C" w:rsidRPr="00D94F7C">
        <w:rPr>
          <w:rFonts w:ascii="Arial" w:hAnsi="Arial" w:cs="Arial"/>
          <w:bCs/>
          <w:i/>
          <w:iCs/>
          <w:sz w:val="24"/>
          <w:szCs w:val="24"/>
        </w:rPr>
        <w:t>1</w:t>
      </w:r>
      <w:r w:rsidR="00071922">
        <w:rPr>
          <w:rFonts w:ascii="Arial" w:hAnsi="Arial" w:cs="Arial"/>
          <w:bCs/>
          <w:i/>
          <w:iCs/>
          <w:sz w:val="24"/>
          <w:szCs w:val="24"/>
        </w:rPr>
        <w:t>1</w:t>
      </w:r>
      <w:r w:rsidR="00D94F7C" w:rsidRPr="00D94F7C">
        <w:rPr>
          <w:rFonts w:ascii="Arial" w:hAnsi="Arial" w:cs="Arial"/>
          <w:bCs/>
          <w:i/>
          <w:iCs/>
          <w:sz w:val="24"/>
          <w:szCs w:val="24"/>
          <w:vertAlign w:val="superscript"/>
        </w:rPr>
        <w:t>th</w:t>
      </w:r>
      <w:r w:rsidR="00D94F7C" w:rsidRPr="00D94F7C">
        <w:rPr>
          <w:rFonts w:ascii="Arial" w:hAnsi="Arial" w:cs="Arial"/>
          <w:bCs/>
          <w:i/>
          <w:iCs/>
          <w:sz w:val="24"/>
          <w:szCs w:val="24"/>
        </w:rPr>
        <w:t xml:space="preserve"> </w:t>
      </w:r>
      <w:r w:rsidR="006841AE" w:rsidRPr="00D94F7C">
        <w:rPr>
          <w:rFonts w:ascii="Arial" w:hAnsi="Arial" w:cs="Arial"/>
          <w:bCs/>
          <w:i/>
          <w:iCs/>
          <w:sz w:val="24"/>
          <w:szCs w:val="24"/>
        </w:rPr>
        <w:t xml:space="preserve">March </w:t>
      </w:r>
      <w:r w:rsidR="00F97CE6" w:rsidRPr="00D94F7C">
        <w:rPr>
          <w:rFonts w:ascii="Arial" w:hAnsi="Arial" w:cs="Arial"/>
          <w:bCs/>
          <w:i/>
          <w:iCs/>
          <w:sz w:val="24"/>
          <w:szCs w:val="24"/>
        </w:rPr>
        <w:t>202</w:t>
      </w:r>
      <w:r w:rsidR="002670E7" w:rsidRPr="00D94F7C">
        <w:rPr>
          <w:rFonts w:ascii="Arial" w:hAnsi="Arial" w:cs="Arial"/>
          <w:bCs/>
          <w:i/>
          <w:iCs/>
          <w:sz w:val="24"/>
          <w:szCs w:val="24"/>
        </w:rPr>
        <w:t>1</w:t>
      </w:r>
      <w:r w:rsidR="00F97CE6" w:rsidRPr="00D94F7C">
        <w:rPr>
          <w:rFonts w:ascii="Arial" w:hAnsi="Arial" w:cs="Arial"/>
          <w:bCs/>
          <w:i/>
          <w:iCs/>
          <w:sz w:val="24"/>
          <w:szCs w:val="24"/>
        </w:rPr>
        <w:t>)</w:t>
      </w:r>
      <w:r w:rsidR="00F97CE6" w:rsidRPr="00D94F7C">
        <w:rPr>
          <w:rFonts w:ascii="Arial" w:hAnsi="Arial" w:cs="Arial"/>
          <w:bCs/>
          <w:sz w:val="24"/>
          <w:szCs w:val="24"/>
        </w:rPr>
        <w:t xml:space="preserve"> </w:t>
      </w:r>
      <w:r w:rsidR="0009110C" w:rsidRPr="00D94F7C">
        <w:rPr>
          <w:rFonts w:ascii="Arial" w:hAnsi="Arial" w:cs="Arial"/>
          <w:bCs/>
          <w:sz w:val="24"/>
          <w:szCs w:val="24"/>
        </w:rPr>
        <w:t>Credo</w:t>
      </w:r>
      <w:r w:rsidR="002670E7" w:rsidRPr="00D94F7C">
        <w:rPr>
          <w:rFonts w:ascii="Arial" w:hAnsi="Arial" w:cs="Arial"/>
          <w:bCs/>
          <w:sz w:val="24"/>
          <w:szCs w:val="24"/>
        </w:rPr>
        <w:t xml:space="preserve">, the </w:t>
      </w:r>
      <w:r w:rsidR="004770AB">
        <w:rPr>
          <w:rFonts w:ascii="Arial" w:hAnsi="Arial" w:cs="Arial"/>
          <w:bCs/>
          <w:sz w:val="24"/>
          <w:szCs w:val="24"/>
        </w:rPr>
        <w:t>much</w:t>
      </w:r>
      <w:r w:rsidR="00627E23">
        <w:rPr>
          <w:rFonts w:ascii="Arial" w:hAnsi="Arial" w:cs="Arial"/>
          <w:bCs/>
          <w:sz w:val="24"/>
          <w:szCs w:val="24"/>
        </w:rPr>
        <w:t>-</w:t>
      </w:r>
      <w:r w:rsidR="004770AB">
        <w:rPr>
          <w:rFonts w:ascii="Arial" w:hAnsi="Arial" w:cs="Arial"/>
          <w:bCs/>
          <w:sz w:val="24"/>
          <w:szCs w:val="24"/>
        </w:rPr>
        <w:t>respected</w:t>
      </w:r>
      <w:r w:rsidR="002670E7" w:rsidRPr="00D94F7C">
        <w:rPr>
          <w:rFonts w:ascii="Arial" w:hAnsi="Arial" w:cs="Arial"/>
          <w:bCs/>
          <w:sz w:val="24"/>
          <w:szCs w:val="24"/>
        </w:rPr>
        <w:t xml:space="preserve"> </w:t>
      </w:r>
      <w:r w:rsidR="0009110C" w:rsidRPr="00D94F7C">
        <w:rPr>
          <w:rFonts w:ascii="Arial" w:hAnsi="Arial" w:cs="Arial"/>
          <w:bCs/>
          <w:sz w:val="24"/>
          <w:szCs w:val="24"/>
        </w:rPr>
        <w:t>Bromley-based creative arts project that has been changing the lives of people with lived experience of mental health for over 1</w:t>
      </w:r>
      <w:r w:rsidR="002670E7" w:rsidRPr="00D94F7C">
        <w:rPr>
          <w:rFonts w:ascii="Arial" w:hAnsi="Arial" w:cs="Arial"/>
          <w:bCs/>
          <w:sz w:val="24"/>
          <w:szCs w:val="24"/>
        </w:rPr>
        <w:t xml:space="preserve">6 </w:t>
      </w:r>
      <w:r w:rsidR="0009110C" w:rsidRPr="00D94F7C">
        <w:rPr>
          <w:rFonts w:ascii="Arial" w:hAnsi="Arial" w:cs="Arial"/>
          <w:bCs/>
          <w:sz w:val="24"/>
          <w:szCs w:val="24"/>
        </w:rPr>
        <w:t>years</w:t>
      </w:r>
      <w:r w:rsidR="002670E7" w:rsidRPr="00D94F7C">
        <w:rPr>
          <w:rFonts w:ascii="Arial" w:hAnsi="Arial" w:cs="Arial"/>
          <w:bCs/>
          <w:sz w:val="24"/>
          <w:szCs w:val="24"/>
        </w:rPr>
        <w:t xml:space="preserve"> is now taking bookings</w:t>
      </w:r>
      <w:r w:rsidR="004770AB">
        <w:rPr>
          <w:rFonts w:ascii="Arial" w:hAnsi="Arial" w:cs="Arial"/>
          <w:bCs/>
          <w:sz w:val="24"/>
          <w:szCs w:val="24"/>
        </w:rPr>
        <w:t xml:space="preserve"> for a new tranche of ceramic courses</w:t>
      </w:r>
      <w:r w:rsidR="0009110C" w:rsidRPr="00D94F7C">
        <w:rPr>
          <w:rFonts w:ascii="Arial" w:hAnsi="Arial" w:cs="Arial"/>
          <w:bCs/>
          <w:sz w:val="24"/>
          <w:szCs w:val="24"/>
        </w:rPr>
        <w:t xml:space="preserve">. </w:t>
      </w:r>
    </w:p>
    <w:p w14:paraId="3A8CAEEA" w14:textId="77777777" w:rsidR="0009110C" w:rsidRPr="00D94F7C" w:rsidRDefault="0009110C" w:rsidP="00F6726E">
      <w:pPr>
        <w:spacing w:after="0" w:line="360" w:lineRule="auto"/>
        <w:rPr>
          <w:rFonts w:ascii="Arial" w:hAnsi="Arial" w:cs="Arial"/>
          <w:bCs/>
          <w:sz w:val="24"/>
          <w:szCs w:val="24"/>
        </w:rPr>
      </w:pPr>
    </w:p>
    <w:p w14:paraId="08764E03" w14:textId="0ACCB0CA" w:rsidR="0009110C" w:rsidRPr="00D94F7C" w:rsidRDefault="006E6A22" w:rsidP="00F6726E">
      <w:pPr>
        <w:spacing w:after="0" w:line="360" w:lineRule="auto"/>
        <w:rPr>
          <w:rFonts w:ascii="Arial" w:hAnsi="Arial" w:cs="Arial"/>
          <w:bCs/>
          <w:sz w:val="24"/>
          <w:szCs w:val="24"/>
        </w:rPr>
      </w:pPr>
      <w:r w:rsidRPr="00D94F7C">
        <w:rPr>
          <w:rFonts w:ascii="Arial" w:hAnsi="Arial" w:cs="Arial"/>
          <w:bCs/>
          <w:sz w:val="24"/>
          <w:szCs w:val="24"/>
        </w:rPr>
        <w:t xml:space="preserve">The </w:t>
      </w:r>
      <w:r w:rsidR="001231F9" w:rsidRPr="00D94F7C">
        <w:rPr>
          <w:rFonts w:ascii="Arial" w:hAnsi="Arial" w:cs="Arial"/>
          <w:bCs/>
          <w:sz w:val="24"/>
          <w:szCs w:val="24"/>
        </w:rPr>
        <w:t>project</w:t>
      </w:r>
      <w:r w:rsidR="002670E7" w:rsidRPr="00D94F7C">
        <w:rPr>
          <w:rFonts w:ascii="Arial" w:hAnsi="Arial" w:cs="Arial"/>
          <w:bCs/>
          <w:sz w:val="24"/>
          <w:szCs w:val="24"/>
        </w:rPr>
        <w:t>,</w:t>
      </w:r>
      <w:r w:rsidR="001231F9" w:rsidRPr="00D94F7C">
        <w:rPr>
          <w:rFonts w:ascii="Arial" w:hAnsi="Arial" w:cs="Arial"/>
          <w:bCs/>
          <w:sz w:val="24"/>
          <w:szCs w:val="24"/>
        </w:rPr>
        <w:t xml:space="preserve"> </w:t>
      </w:r>
      <w:r w:rsidR="004770AB">
        <w:rPr>
          <w:rFonts w:ascii="Arial" w:hAnsi="Arial" w:cs="Arial"/>
          <w:bCs/>
          <w:sz w:val="24"/>
          <w:szCs w:val="24"/>
        </w:rPr>
        <w:t xml:space="preserve">provided </w:t>
      </w:r>
      <w:r w:rsidR="002670E7" w:rsidRPr="00D94F7C">
        <w:rPr>
          <w:rFonts w:ascii="Arial" w:hAnsi="Arial" w:cs="Arial"/>
          <w:bCs/>
          <w:sz w:val="24"/>
          <w:szCs w:val="24"/>
        </w:rPr>
        <w:t xml:space="preserve">by care provider charity Ambient Support, </w:t>
      </w:r>
      <w:r w:rsidR="004770AB">
        <w:rPr>
          <w:rFonts w:ascii="Arial" w:hAnsi="Arial" w:cs="Arial"/>
          <w:bCs/>
          <w:sz w:val="24"/>
          <w:szCs w:val="24"/>
        </w:rPr>
        <w:t>gives</w:t>
      </w:r>
      <w:r w:rsidR="004770AB" w:rsidRPr="00D94F7C">
        <w:rPr>
          <w:rFonts w:ascii="Arial" w:hAnsi="Arial" w:cs="Arial"/>
          <w:bCs/>
          <w:sz w:val="24"/>
          <w:szCs w:val="24"/>
        </w:rPr>
        <w:t xml:space="preserve"> </w:t>
      </w:r>
      <w:r w:rsidR="0009110C" w:rsidRPr="00D94F7C">
        <w:rPr>
          <w:rFonts w:ascii="Arial" w:hAnsi="Arial" w:cs="Arial"/>
          <w:bCs/>
          <w:sz w:val="24"/>
          <w:szCs w:val="24"/>
        </w:rPr>
        <w:t xml:space="preserve">people an opportunity to express themselves creatively through the medium of ceramics, in a warm and supportive environment. </w:t>
      </w:r>
    </w:p>
    <w:p w14:paraId="16F1EBEC" w14:textId="1DC6AEE7" w:rsidR="002670E7" w:rsidRPr="00D94F7C" w:rsidRDefault="002670E7" w:rsidP="00F6726E">
      <w:pPr>
        <w:spacing w:after="0" w:line="360" w:lineRule="auto"/>
        <w:rPr>
          <w:rFonts w:ascii="Arial" w:hAnsi="Arial" w:cs="Arial"/>
          <w:b/>
          <w:sz w:val="24"/>
          <w:szCs w:val="24"/>
        </w:rPr>
      </w:pPr>
    </w:p>
    <w:p w14:paraId="47F87F14" w14:textId="553118D9" w:rsidR="0009110C" w:rsidRPr="00D94F7C" w:rsidRDefault="0009110C" w:rsidP="00F6726E">
      <w:pPr>
        <w:spacing w:after="0" w:line="360" w:lineRule="auto"/>
        <w:rPr>
          <w:rFonts w:ascii="Arial" w:hAnsi="Arial" w:cs="Arial"/>
          <w:bCs/>
          <w:sz w:val="24"/>
          <w:szCs w:val="24"/>
        </w:rPr>
      </w:pPr>
      <w:r w:rsidRPr="00D94F7C">
        <w:rPr>
          <w:rFonts w:ascii="Arial" w:hAnsi="Arial" w:cs="Arial"/>
          <w:bCs/>
          <w:sz w:val="24"/>
          <w:szCs w:val="24"/>
        </w:rPr>
        <w:t xml:space="preserve">The incredible impact that Credo has had on </w:t>
      </w:r>
      <w:r w:rsidR="00ED4B4E" w:rsidRPr="00D94F7C">
        <w:rPr>
          <w:rFonts w:ascii="Arial" w:hAnsi="Arial" w:cs="Arial"/>
          <w:bCs/>
          <w:sz w:val="24"/>
          <w:szCs w:val="24"/>
        </w:rPr>
        <w:t xml:space="preserve">its </w:t>
      </w:r>
      <w:r w:rsidRPr="00D94F7C">
        <w:rPr>
          <w:rFonts w:ascii="Arial" w:hAnsi="Arial" w:cs="Arial"/>
          <w:bCs/>
          <w:sz w:val="24"/>
          <w:szCs w:val="24"/>
        </w:rPr>
        <w:t>students for so many years was fully recognised when it won the Creative Arts category at the Markel 3rd Sector Care Awards in 2019.</w:t>
      </w:r>
    </w:p>
    <w:p w14:paraId="40BCB6E5" w14:textId="22C138B3" w:rsidR="0009110C" w:rsidRPr="00D94F7C" w:rsidRDefault="0009110C" w:rsidP="00F6726E">
      <w:pPr>
        <w:spacing w:after="0" w:line="360" w:lineRule="auto"/>
        <w:rPr>
          <w:rFonts w:ascii="Arial" w:hAnsi="Arial" w:cs="Arial"/>
          <w:b/>
          <w:sz w:val="24"/>
          <w:szCs w:val="24"/>
        </w:rPr>
      </w:pPr>
    </w:p>
    <w:p w14:paraId="46829F03" w14:textId="791EE137" w:rsidR="0009110C" w:rsidRPr="00D94F7C" w:rsidRDefault="0009110C" w:rsidP="00F6726E">
      <w:pPr>
        <w:spacing w:after="0" w:line="360" w:lineRule="auto"/>
        <w:rPr>
          <w:rFonts w:ascii="Arial" w:hAnsi="Arial" w:cs="Arial"/>
          <w:bCs/>
          <w:sz w:val="24"/>
          <w:szCs w:val="24"/>
        </w:rPr>
      </w:pPr>
      <w:r w:rsidRPr="00D94F7C">
        <w:rPr>
          <w:rFonts w:ascii="Arial" w:hAnsi="Arial" w:cs="Arial"/>
          <w:bCs/>
          <w:sz w:val="24"/>
          <w:szCs w:val="24"/>
        </w:rPr>
        <w:t xml:space="preserve">Davina Sellick, Head of Marketing and Communications at </w:t>
      </w:r>
      <w:r w:rsidR="002670E7" w:rsidRPr="00D94F7C">
        <w:rPr>
          <w:rFonts w:ascii="Arial" w:hAnsi="Arial" w:cs="Arial"/>
          <w:bCs/>
          <w:sz w:val="24"/>
          <w:szCs w:val="24"/>
        </w:rPr>
        <w:t>Ambient Support</w:t>
      </w:r>
      <w:r w:rsidRPr="00D94F7C">
        <w:rPr>
          <w:rFonts w:ascii="Arial" w:hAnsi="Arial" w:cs="Arial"/>
          <w:bCs/>
          <w:sz w:val="24"/>
          <w:szCs w:val="24"/>
        </w:rPr>
        <w:t xml:space="preserve"> said:</w:t>
      </w:r>
    </w:p>
    <w:p w14:paraId="10833982" w14:textId="77777777" w:rsidR="00E549D4" w:rsidRPr="00D94F7C" w:rsidRDefault="00E549D4" w:rsidP="00F6726E">
      <w:pPr>
        <w:spacing w:after="0" w:line="360" w:lineRule="auto"/>
        <w:rPr>
          <w:rFonts w:ascii="Arial" w:hAnsi="Arial" w:cs="Arial"/>
          <w:bCs/>
          <w:i/>
          <w:iCs/>
          <w:sz w:val="24"/>
          <w:szCs w:val="24"/>
        </w:rPr>
      </w:pPr>
    </w:p>
    <w:p w14:paraId="3CF6AFC7" w14:textId="1FEB94D4" w:rsidR="0009110C" w:rsidRPr="00D94F7C" w:rsidRDefault="00D74C90" w:rsidP="00F6726E">
      <w:pPr>
        <w:spacing w:after="0" w:line="360" w:lineRule="auto"/>
        <w:rPr>
          <w:rFonts w:ascii="Arial" w:hAnsi="Arial" w:cs="Arial"/>
          <w:bCs/>
          <w:i/>
          <w:iCs/>
          <w:sz w:val="24"/>
          <w:szCs w:val="24"/>
        </w:rPr>
      </w:pPr>
      <w:r w:rsidRPr="00D94F7C">
        <w:rPr>
          <w:rFonts w:ascii="Arial" w:hAnsi="Arial" w:cs="Arial"/>
          <w:bCs/>
          <w:i/>
          <w:iCs/>
          <w:sz w:val="24"/>
          <w:szCs w:val="24"/>
        </w:rPr>
        <w:t>“</w:t>
      </w:r>
      <w:r w:rsidR="002670E7" w:rsidRPr="00D94F7C">
        <w:rPr>
          <w:rFonts w:ascii="Arial" w:hAnsi="Arial" w:cs="Arial"/>
          <w:bCs/>
          <w:i/>
          <w:iCs/>
          <w:sz w:val="24"/>
          <w:szCs w:val="24"/>
        </w:rPr>
        <w:t xml:space="preserve">Never before have people experienced higher levels of anxiety and stress and we are delighted that Credo is able to return this Spring. </w:t>
      </w:r>
      <w:r w:rsidR="004770AB">
        <w:rPr>
          <w:rFonts w:ascii="Arial" w:hAnsi="Arial" w:cs="Arial"/>
          <w:bCs/>
          <w:i/>
          <w:iCs/>
          <w:sz w:val="24"/>
          <w:szCs w:val="24"/>
        </w:rPr>
        <w:t xml:space="preserve">Whilst we are not able to operate at full capacity (in order to comply with government guidance and ensure the safety of students) we are so pleased that we can finally open our doors once again. Credo </w:t>
      </w:r>
      <w:r w:rsidR="002670E7" w:rsidRPr="00D94F7C">
        <w:rPr>
          <w:rFonts w:ascii="Arial" w:hAnsi="Arial" w:cs="Arial"/>
          <w:bCs/>
          <w:i/>
          <w:iCs/>
          <w:sz w:val="24"/>
          <w:szCs w:val="24"/>
        </w:rPr>
        <w:t xml:space="preserve">is </w:t>
      </w:r>
      <w:r w:rsidR="0009110C" w:rsidRPr="00D94F7C">
        <w:rPr>
          <w:rFonts w:ascii="Arial" w:hAnsi="Arial" w:cs="Arial"/>
          <w:bCs/>
          <w:i/>
          <w:iCs/>
          <w:sz w:val="24"/>
          <w:szCs w:val="24"/>
        </w:rPr>
        <w:t>a</w:t>
      </w:r>
      <w:r w:rsidRPr="00D94F7C">
        <w:rPr>
          <w:rFonts w:ascii="Arial" w:hAnsi="Arial" w:cs="Arial"/>
          <w:bCs/>
          <w:i/>
          <w:iCs/>
          <w:sz w:val="24"/>
          <w:szCs w:val="24"/>
        </w:rPr>
        <w:t xml:space="preserve">n example of how our charity </w:t>
      </w:r>
      <w:r w:rsidR="0009110C" w:rsidRPr="00D94F7C">
        <w:rPr>
          <w:rFonts w:ascii="Arial" w:hAnsi="Arial" w:cs="Arial"/>
          <w:bCs/>
          <w:i/>
          <w:iCs/>
          <w:sz w:val="24"/>
          <w:szCs w:val="24"/>
        </w:rPr>
        <w:t>strive</w:t>
      </w:r>
      <w:r w:rsidRPr="00D94F7C">
        <w:rPr>
          <w:rFonts w:ascii="Arial" w:hAnsi="Arial" w:cs="Arial"/>
          <w:bCs/>
          <w:i/>
          <w:iCs/>
          <w:sz w:val="24"/>
          <w:szCs w:val="24"/>
        </w:rPr>
        <w:t xml:space="preserve">s </w:t>
      </w:r>
      <w:r w:rsidR="0009110C" w:rsidRPr="00D94F7C">
        <w:rPr>
          <w:rFonts w:ascii="Arial" w:hAnsi="Arial" w:cs="Arial"/>
          <w:bCs/>
          <w:i/>
          <w:iCs/>
          <w:sz w:val="24"/>
          <w:szCs w:val="24"/>
        </w:rPr>
        <w:t>to provide support that gives meaning and colour to the lives of those living with mental ill health</w:t>
      </w:r>
      <w:r w:rsidR="002670E7" w:rsidRPr="00D94F7C">
        <w:rPr>
          <w:rFonts w:ascii="Arial" w:hAnsi="Arial" w:cs="Arial"/>
          <w:bCs/>
          <w:i/>
          <w:iCs/>
          <w:sz w:val="24"/>
          <w:szCs w:val="24"/>
        </w:rPr>
        <w:t>.</w:t>
      </w:r>
      <w:r w:rsidR="004770AB">
        <w:rPr>
          <w:rFonts w:ascii="Arial" w:hAnsi="Arial" w:cs="Arial"/>
          <w:bCs/>
          <w:i/>
          <w:iCs/>
          <w:sz w:val="24"/>
          <w:szCs w:val="24"/>
        </w:rPr>
        <w:t xml:space="preserve"> The courses are </w:t>
      </w:r>
      <w:r w:rsidR="002670E7" w:rsidRPr="00D94F7C">
        <w:rPr>
          <w:rFonts w:ascii="Arial" w:hAnsi="Arial" w:cs="Arial"/>
          <w:bCs/>
          <w:i/>
          <w:iCs/>
          <w:sz w:val="24"/>
          <w:szCs w:val="24"/>
        </w:rPr>
        <w:t xml:space="preserve">open to </w:t>
      </w:r>
      <w:r w:rsidR="00F6726E" w:rsidRPr="00D94F7C">
        <w:rPr>
          <w:rFonts w:ascii="Arial" w:hAnsi="Arial" w:cs="Arial"/>
          <w:bCs/>
          <w:i/>
          <w:iCs/>
          <w:sz w:val="24"/>
          <w:szCs w:val="24"/>
        </w:rPr>
        <w:t>any</w:t>
      </w:r>
      <w:r w:rsidR="002670E7" w:rsidRPr="00D94F7C">
        <w:rPr>
          <w:rFonts w:ascii="Arial" w:hAnsi="Arial" w:cs="Arial"/>
          <w:bCs/>
          <w:i/>
          <w:iCs/>
          <w:sz w:val="24"/>
          <w:szCs w:val="24"/>
        </w:rPr>
        <w:t>one who feel</w:t>
      </w:r>
      <w:r w:rsidR="004770AB">
        <w:rPr>
          <w:rFonts w:ascii="Arial" w:hAnsi="Arial" w:cs="Arial"/>
          <w:bCs/>
          <w:i/>
          <w:iCs/>
          <w:sz w:val="24"/>
          <w:szCs w:val="24"/>
        </w:rPr>
        <w:t>s</w:t>
      </w:r>
      <w:r w:rsidR="002670E7" w:rsidRPr="00D94F7C">
        <w:rPr>
          <w:rFonts w:ascii="Arial" w:hAnsi="Arial" w:cs="Arial"/>
          <w:bCs/>
          <w:i/>
          <w:iCs/>
          <w:sz w:val="24"/>
          <w:szCs w:val="24"/>
        </w:rPr>
        <w:t xml:space="preserve"> </w:t>
      </w:r>
      <w:r w:rsidR="00F6726E" w:rsidRPr="00D94F7C">
        <w:rPr>
          <w:rFonts w:ascii="Arial" w:hAnsi="Arial" w:cs="Arial"/>
          <w:bCs/>
          <w:i/>
          <w:iCs/>
          <w:sz w:val="24"/>
          <w:szCs w:val="24"/>
        </w:rPr>
        <w:t xml:space="preserve">they could benefit from exploring </w:t>
      </w:r>
      <w:r w:rsidR="00F6726E" w:rsidRPr="00D94F7C">
        <w:rPr>
          <w:rFonts w:ascii="Arial" w:hAnsi="Arial" w:cs="Arial"/>
          <w:bCs/>
          <w:i/>
          <w:iCs/>
          <w:sz w:val="24"/>
          <w:szCs w:val="24"/>
        </w:rPr>
        <w:lastRenderedPageBreak/>
        <w:t>their creativity</w:t>
      </w:r>
      <w:r w:rsidR="004770AB">
        <w:rPr>
          <w:rFonts w:ascii="Arial" w:hAnsi="Arial" w:cs="Arial"/>
          <w:bCs/>
          <w:i/>
          <w:iCs/>
          <w:sz w:val="24"/>
          <w:szCs w:val="24"/>
        </w:rPr>
        <w:t>, and building a new peer to peer social network to support personal confidence and mental wellbeing.</w:t>
      </w:r>
      <w:r w:rsidR="006B35E2">
        <w:rPr>
          <w:rFonts w:ascii="Arial" w:hAnsi="Arial" w:cs="Arial"/>
          <w:bCs/>
          <w:i/>
          <w:iCs/>
          <w:sz w:val="24"/>
          <w:szCs w:val="24"/>
        </w:rPr>
        <w:t>”</w:t>
      </w:r>
    </w:p>
    <w:p w14:paraId="6C1BC247" w14:textId="77777777" w:rsidR="00F6726E" w:rsidRPr="00D94F7C" w:rsidRDefault="00F6726E" w:rsidP="00F6726E">
      <w:pPr>
        <w:shd w:val="clear" w:color="auto" w:fill="FFFFFF"/>
        <w:spacing w:after="0" w:line="360" w:lineRule="auto"/>
        <w:textAlignment w:val="baseline"/>
        <w:rPr>
          <w:rFonts w:ascii="Arial" w:hAnsi="Arial" w:cs="Arial"/>
          <w:bCs/>
          <w:sz w:val="24"/>
          <w:szCs w:val="24"/>
        </w:rPr>
      </w:pPr>
    </w:p>
    <w:p w14:paraId="57816A55" w14:textId="03746322" w:rsidR="00F6726E" w:rsidRPr="00D94F7C" w:rsidRDefault="001231F9" w:rsidP="00F6726E">
      <w:pPr>
        <w:shd w:val="clear" w:color="auto" w:fill="FFFFFF"/>
        <w:spacing w:after="0" w:line="360" w:lineRule="auto"/>
        <w:textAlignment w:val="baseline"/>
        <w:rPr>
          <w:rFonts w:ascii="Arial" w:hAnsi="Arial" w:cs="Arial"/>
          <w:bCs/>
          <w:sz w:val="24"/>
          <w:szCs w:val="24"/>
        </w:rPr>
      </w:pPr>
      <w:r w:rsidRPr="00D94F7C">
        <w:rPr>
          <w:rFonts w:ascii="Arial" w:hAnsi="Arial" w:cs="Arial"/>
          <w:bCs/>
          <w:sz w:val="24"/>
          <w:szCs w:val="24"/>
        </w:rPr>
        <w:t xml:space="preserve">Overseen by a professional ceramicist, sessions last for two hours and operate from </w:t>
      </w:r>
      <w:r w:rsidR="00D94F7C" w:rsidRPr="00D94F7C">
        <w:rPr>
          <w:rFonts w:ascii="Arial" w:hAnsi="Arial" w:cs="Arial"/>
          <w:color w:val="39364F"/>
          <w:spacing w:val="8"/>
          <w:sz w:val="24"/>
          <w:szCs w:val="24"/>
          <w:shd w:val="clear" w:color="auto" w:fill="FFFFFF"/>
        </w:rPr>
        <w:t>Ambient’s Creative Arts Studio</w:t>
      </w:r>
      <w:r w:rsidR="00D94F7C" w:rsidRPr="00D94F7C">
        <w:rPr>
          <w:rFonts w:ascii="Arial" w:hAnsi="Arial" w:cs="Arial"/>
          <w:bCs/>
          <w:sz w:val="24"/>
          <w:szCs w:val="24"/>
        </w:rPr>
        <w:t xml:space="preserve"> in </w:t>
      </w:r>
      <w:r w:rsidRPr="00D94F7C">
        <w:rPr>
          <w:rFonts w:ascii="Arial" w:hAnsi="Arial" w:cs="Arial"/>
          <w:bCs/>
          <w:sz w:val="24"/>
          <w:szCs w:val="24"/>
        </w:rPr>
        <w:t>Orpington</w:t>
      </w:r>
      <w:r w:rsidR="00D94F7C" w:rsidRPr="00D94F7C">
        <w:rPr>
          <w:rFonts w:ascii="Arial" w:hAnsi="Arial" w:cs="Arial"/>
          <w:bCs/>
          <w:sz w:val="24"/>
          <w:szCs w:val="24"/>
        </w:rPr>
        <w:t xml:space="preserve"> </w:t>
      </w:r>
      <w:r w:rsidR="00E549D4" w:rsidRPr="00D94F7C">
        <w:rPr>
          <w:rFonts w:ascii="Arial" w:hAnsi="Arial" w:cs="Arial"/>
          <w:bCs/>
          <w:sz w:val="24"/>
          <w:szCs w:val="24"/>
        </w:rPr>
        <w:t xml:space="preserve">for a small contributory fee. </w:t>
      </w:r>
    </w:p>
    <w:p w14:paraId="4081DE3F" w14:textId="77777777" w:rsidR="00E549D4" w:rsidRPr="00D94F7C" w:rsidRDefault="00E549D4" w:rsidP="00F6726E">
      <w:pPr>
        <w:shd w:val="clear" w:color="auto" w:fill="FFFFFF"/>
        <w:spacing w:after="0" w:line="360" w:lineRule="auto"/>
        <w:textAlignment w:val="baseline"/>
        <w:rPr>
          <w:rFonts w:ascii="Arial" w:eastAsia="Times New Roman" w:hAnsi="Arial" w:cs="Arial"/>
          <w:color w:val="222222"/>
          <w:sz w:val="24"/>
          <w:szCs w:val="24"/>
        </w:rPr>
      </w:pPr>
    </w:p>
    <w:p w14:paraId="40471152" w14:textId="13563034" w:rsidR="00071922" w:rsidRPr="00071922" w:rsidRDefault="00C42CD4" w:rsidP="00A87C2D">
      <w:pPr>
        <w:spacing w:after="0" w:line="360" w:lineRule="auto"/>
        <w:rPr>
          <w:rFonts w:ascii="Arial" w:hAnsi="Arial" w:cs="Arial"/>
          <w:b/>
          <w:sz w:val="24"/>
          <w:szCs w:val="24"/>
        </w:rPr>
      </w:pPr>
      <w:r w:rsidRPr="00071922">
        <w:rPr>
          <w:rFonts w:ascii="Arial" w:hAnsi="Arial" w:cs="Arial"/>
          <w:b/>
          <w:sz w:val="24"/>
          <w:szCs w:val="24"/>
        </w:rPr>
        <w:t>Credo courses are highly recommended by participants</w:t>
      </w:r>
      <w:r w:rsidR="00A87C2D" w:rsidRPr="00071922">
        <w:rPr>
          <w:rFonts w:ascii="Arial" w:hAnsi="Arial" w:cs="Arial"/>
          <w:b/>
          <w:sz w:val="24"/>
          <w:szCs w:val="24"/>
        </w:rPr>
        <w:t xml:space="preserve"> and </w:t>
      </w:r>
      <w:r w:rsidR="00071922" w:rsidRPr="00071922">
        <w:rPr>
          <w:rFonts w:ascii="Arial" w:hAnsi="Arial" w:cs="Arial"/>
          <w:b/>
          <w:sz w:val="24"/>
          <w:szCs w:val="24"/>
        </w:rPr>
        <w:t xml:space="preserve">the </w:t>
      </w:r>
      <w:r w:rsidR="00A87C2D" w:rsidRPr="00071922">
        <w:rPr>
          <w:rFonts w:ascii="Arial" w:hAnsi="Arial" w:cs="Arial"/>
          <w:b/>
          <w:sz w:val="24"/>
          <w:szCs w:val="24"/>
        </w:rPr>
        <w:t xml:space="preserve">spring 2021 courses are open for bookings today. </w:t>
      </w:r>
      <w:r w:rsidR="00071922" w:rsidRPr="00071922">
        <w:rPr>
          <w:rFonts w:ascii="Arial" w:hAnsi="Arial" w:cs="Arial"/>
          <w:b/>
          <w:sz w:val="24"/>
          <w:szCs w:val="24"/>
        </w:rPr>
        <w:t xml:space="preserve">To find out more and book your place visit: </w:t>
      </w:r>
      <w:hyperlink r:id="rId12" w:history="1">
        <w:r w:rsidR="00071922" w:rsidRPr="00071922">
          <w:rPr>
            <w:rStyle w:val="Hyperlink"/>
            <w:rFonts w:ascii="Arial" w:eastAsia="Times New Roman" w:hAnsi="Arial" w:cs="Arial"/>
            <w:b/>
            <w:sz w:val="24"/>
            <w:szCs w:val="24"/>
          </w:rPr>
          <w:t>https://www.ambient.org.uk/events/</w:t>
        </w:r>
      </w:hyperlink>
    </w:p>
    <w:p w14:paraId="4C2869CA" w14:textId="77777777" w:rsidR="00071922" w:rsidRDefault="00071922" w:rsidP="00A87C2D">
      <w:pPr>
        <w:spacing w:after="0" w:line="360" w:lineRule="auto"/>
        <w:rPr>
          <w:rFonts w:ascii="Arial" w:hAnsi="Arial" w:cs="Arial"/>
          <w:bCs/>
          <w:sz w:val="24"/>
          <w:szCs w:val="24"/>
        </w:rPr>
      </w:pPr>
    </w:p>
    <w:p w14:paraId="5FF3EB64" w14:textId="106A9CC9" w:rsidR="00D94F7C" w:rsidRPr="00D94F7C" w:rsidRDefault="00D94F7C" w:rsidP="00F6726E">
      <w:pPr>
        <w:shd w:val="clear" w:color="auto" w:fill="FFFFFF"/>
        <w:spacing w:after="0" w:line="360" w:lineRule="auto"/>
        <w:textAlignment w:val="baseline"/>
        <w:rPr>
          <w:rFonts w:ascii="Arial" w:hAnsi="Arial" w:cs="Arial"/>
          <w:b/>
          <w:bCs/>
          <w:sz w:val="24"/>
          <w:szCs w:val="24"/>
        </w:rPr>
      </w:pPr>
    </w:p>
    <w:p w14:paraId="53E43178" w14:textId="634E5A3E" w:rsidR="00F6726E" w:rsidRPr="00D94F7C" w:rsidRDefault="00F6726E" w:rsidP="00F6726E">
      <w:pPr>
        <w:spacing w:after="0" w:line="360" w:lineRule="auto"/>
        <w:rPr>
          <w:rFonts w:ascii="Arial" w:hAnsi="Arial" w:cs="Arial"/>
          <w:b/>
          <w:i/>
          <w:iCs/>
          <w:sz w:val="24"/>
          <w:szCs w:val="24"/>
        </w:rPr>
      </w:pPr>
      <w:r w:rsidRPr="00D94F7C">
        <w:rPr>
          <w:rFonts w:ascii="Arial" w:hAnsi="Arial" w:cs="Arial"/>
          <w:b/>
          <w:i/>
          <w:iCs/>
          <w:sz w:val="24"/>
          <w:szCs w:val="24"/>
        </w:rPr>
        <w:t xml:space="preserve">About Credo </w:t>
      </w:r>
    </w:p>
    <w:p w14:paraId="29BE764D" w14:textId="56C10CCC" w:rsidR="00F6726E" w:rsidRPr="00D94F7C" w:rsidRDefault="00F6726E" w:rsidP="00F6726E">
      <w:pPr>
        <w:pStyle w:val="ListParagraph"/>
        <w:numPr>
          <w:ilvl w:val="0"/>
          <w:numId w:val="2"/>
        </w:numPr>
        <w:shd w:val="clear" w:color="auto" w:fill="FFFFFF"/>
        <w:spacing w:after="0" w:line="360" w:lineRule="auto"/>
        <w:textAlignment w:val="baseline"/>
        <w:rPr>
          <w:rFonts w:ascii="Arial" w:eastAsia="Times New Roman" w:hAnsi="Arial" w:cs="Arial"/>
          <w:color w:val="222222"/>
          <w:sz w:val="24"/>
          <w:szCs w:val="24"/>
        </w:rPr>
      </w:pPr>
      <w:r w:rsidRPr="00D94F7C">
        <w:rPr>
          <w:rFonts w:ascii="Arial" w:eastAsia="Times New Roman" w:hAnsi="Arial" w:cs="Arial"/>
          <w:color w:val="222222"/>
          <w:sz w:val="24"/>
          <w:szCs w:val="24"/>
        </w:rPr>
        <w:t>Courses are offered as a block of sessions and they must be booked and paid for in full in advance</w:t>
      </w:r>
    </w:p>
    <w:p w14:paraId="7831A92A" w14:textId="5137F90B" w:rsidR="00F6726E" w:rsidRPr="00D94F7C" w:rsidRDefault="00F6726E" w:rsidP="00F6726E">
      <w:pPr>
        <w:pStyle w:val="ListParagraph"/>
        <w:numPr>
          <w:ilvl w:val="0"/>
          <w:numId w:val="2"/>
        </w:numPr>
        <w:spacing w:after="0" w:line="360" w:lineRule="auto"/>
        <w:rPr>
          <w:rFonts w:ascii="Arial" w:hAnsi="Arial" w:cs="Arial"/>
          <w:b/>
          <w:sz w:val="24"/>
          <w:szCs w:val="24"/>
        </w:rPr>
      </w:pPr>
      <w:r w:rsidRPr="00D94F7C">
        <w:rPr>
          <w:rFonts w:ascii="Arial" w:hAnsi="Arial" w:cs="Arial"/>
          <w:sz w:val="24"/>
          <w:szCs w:val="24"/>
        </w:rPr>
        <w:t>Courses are especially suited to those with lived experience of mental ill health although this is not a pre-requisite for taking a course</w:t>
      </w:r>
    </w:p>
    <w:p w14:paraId="74C7CAC6" w14:textId="3029F3D0" w:rsidR="00E549D4" w:rsidRPr="00D94F7C" w:rsidRDefault="00E549D4" w:rsidP="00E549D4">
      <w:pPr>
        <w:pStyle w:val="ListParagraph"/>
        <w:numPr>
          <w:ilvl w:val="0"/>
          <w:numId w:val="2"/>
        </w:numPr>
        <w:shd w:val="clear" w:color="auto" w:fill="FFFFFF"/>
        <w:spacing w:after="0" w:line="360" w:lineRule="auto"/>
        <w:textAlignment w:val="baseline"/>
        <w:rPr>
          <w:rFonts w:ascii="Arial" w:eastAsia="Times New Roman" w:hAnsi="Arial" w:cs="Arial"/>
          <w:color w:val="222222"/>
          <w:sz w:val="24"/>
          <w:szCs w:val="24"/>
        </w:rPr>
      </w:pPr>
      <w:r w:rsidRPr="00D94F7C">
        <w:rPr>
          <w:rFonts w:ascii="Arial" w:eastAsia="Times New Roman" w:hAnsi="Arial" w:cs="Arial"/>
          <w:color w:val="222222"/>
          <w:sz w:val="24"/>
          <w:szCs w:val="24"/>
        </w:rPr>
        <w:t xml:space="preserve">These </w:t>
      </w:r>
      <w:proofErr w:type="spellStart"/>
      <w:r w:rsidRPr="00D94F7C">
        <w:rPr>
          <w:rFonts w:ascii="Arial" w:eastAsia="Times New Roman" w:hAnsi="Arial" w:cs="Arial"/>
          <w:color w:val="222222"/>
          <w:sz w:val="24"/>
          <w:szCs w:val="24"/>
        </w:rPr>
        <w:t>subsidised</w:t>
      </w:r>
      <w:proofErr w:type="spellEnd"/>
      <w:r w:rsidRPr="00D94F7C">
        <w:rPr>
          <w:rFonts w:ascii="Arial" w:eastAsia="Times New Roman" w:hAnsi="Arial" w:cs="Arial"/>
          <w:color w:val="222222"/>
          <w:sz w:val="24"/>
          <w:szCs w:val="24"/>
        </w:rPr>
        <w:t xml:space="preserve"> courses attract a contributory fee </w:t>
      </w:r>
      <w:r w:rsidR="00E602C9">
        <w:rPr>
          <w:rFonts w:ascii="Arial" w:eastAsia="Times New Roman" w:hAnsi="Arial" w:cs="Arial"/>
          <w:color w:val="222222"/>
          <w:sz w:val="24"/>
          <w:szCs w:val="24"/>
        </w:rPr>
        <w:t>of £7.50 per session</w:t>
      </w:r>
      <w:r w:rsidR="00D94F7C" w:rsidRPr="00D94F7C">
        <w:rPr>
          <w:rFonts w:ascii="Arial" w:eastAsia="Times New Roman" w:hAnsi="Arial" w:cs="Arial"/>
          <w:color w:val="222222"/>
          <w:sz w:val="24"/>
          <w:szCs w:val="24"/>
        </w:rPr>
        <w:t xml:space="preserve"> </w:t>
      </w:r>
      <w:r w:rsidRPr="00D94F7C">
        <w:rPr>
          <w:rFonts w:ascii="Arial" w:eastAsia="Times New Roman" w:hAnsi="Arial" w:cs="Arial"/>
          <w:color w:val="222222"/>
          <w:sz w:val="24"/>
          <w:szCs w:val="24"/>
        </w:rPr>
        <w:t xml:space="preserve">for people to take part (personal budgets can be used) </w:t>
      </w:r>
    </w:p>
    <w:p w14:paraId="3DA620AC" w14:textId="45722798" w:rsidR="001231F9" w:rsidRPr="00D94F7C" w:rsidRDefault="001231F9" w:rsidP="00F6726E">
      <w:pPr>
        <w:pStyle w:val="ListParagraph"/>
        <w:numPr>
          <w:ilvl w:val="0"/>
          <w:numId w:val="2"/>
        </w:numPr>
        <w:spacing w:after="0" w:line="360" w:lineRule="auto"/>
        <w:rPr>
          <w:rFonts w:ascii="Arial" w:hAnsi="Arial" w:cs="Arial"/>
          <w:b/>
          <w:sz w:val="24"/>
          <w:szCs w:val="24"/>
        </w:rPr>
      </w:pPr>
      <w:r w:rsidRPr="00D94F7C">
        <w:rPr>
          <w:rFonts w:ascii="Arial" w:eastAsia="Times New Roman" w:hAnsi="Arial" w:cs="Arial"/>
          <w:color w:val="222222"/>
          <w:sz w:val="24"/>
          <w:szCs w:val="24"/>
        </w:rPr>
        <w:t xml:space="preserve">The project has worked </w:t>
      </w:r>
      <w:r w:rsidR="006E6A22" w:rsidRPr="00D94F7C">
        <w:rPr>
          <w:rFonts w:ascii="Arial" w:eastAsia="Times New Roman" w:hAnsi="Arial" w:cs="Arial"/>
          <w:color w:val="222222"/>
          <w:sz w:val="24"/>
          <w:szCs w:val="24"/>
        </w:rPr>
        <w:t xml:space="preserve">in partnership </w:t>
      </w:r>
      <w:r w:rsidRPr="00D94F7C">
        <w:rPr>
          <w:rFonts w:ascii="Arial" w:eastAsia="Times New Roman" w:hAnsi="Arial" w:cs="Arial"/>
          <w:color w:val="222222"/>
          <w:sz w:val="24"/>
          <w:szCs w:val="24"/>
        </w:rPr>
        <w:t>with a host of not for profit and NHS organisations to develop</w:t>
      </w:r>
      <w:r w:rsidR="006E6A22" w:rsidRPr="00D94F7C">
        <w:rPr>
          <w:rFonts w:ascii="Arial" w:eastAsia="Times New Roman" w:hAnsi="Arial" w:cs="Arial"/>
          <w:color w:val="222222"/>
          <w:sz w:val="24"/>
          <w:szCs w:val="24"/>
        </w:rPr>
        <w:t xml:space="preserve"> bespoke outreach</w:t>
      </w:r>
      <w:r w:rsidRPr="00D94F7C">
        <w:rPr>
          <w:rFonts w:ascii="Arial" w:eastAsia="Times New Roman" w:hAnsi="Arial" w:cs="Arial"/>
          <w:color w:val="222222"/>
          <w:sz w:val="24"/>
          <w:szCs w:val="24"/>
        </w:rPr>
        <w:t xml:space="preserve"> ceramic</w:t>
      </w:r>
      <w:r w:rsidR="006E6A22" w:rsidRPr="00D94F7C">
        <w:rPr>
          <w:rFonts w:ascii="Arial" w:eastAsia="Times New Roman" w:hAnsi="Arial" w:cs="Arial"/>
          <w:color w:val="222222"/>
          <w:sz w:val="24"/>
          <w:szCs w:val="24"/>
        </w:rPr>
        <w:t xml:space="preserve"> courses</w:t>
      </w:r>
      <w:r w:rsidRPr="00D94F7C">
        <w:rPr>
          <w:rFonts w:ascii="Arial" w:eastAsia="Times New Roman" w:hAnsi="Arial" w:cs="Arial"/>
          <w:color w:val="222222"/>
          <w:sz w:val="24"/>
          <w:szCs w:val="24"/>
        </w:rPr>
        <w:t xml:space="preserve">, that </w:t>
      </w:r>
      <w:r w:rsidR="006E6A22" w:rsidRPr="00D94F7C">
        <w:rPr>
          <w:rFonts w:ascii="Arial" w:eastAsia="Times New Roman" w:hAnsi="Arial" w:cs="Arial"/>
          <w:color w:val="222222"/>
          <w:sz w:val="24"/>
          <w:szCs w:val="24"/>
        </w:rPr>
        <w:t xml:space="preserve">help people to explore their creativity, increase confidence </w:t>
      </w:r>
      <w:r w:rsidRPr="00D94F7C">
        <w:rPr>
          <w:rFonts w:ascii="Arial" w:eastAsia="Times New Roman" w:hAnsi="Arial" w:cs="Arial"/>
          <w:color w:val="222222"/>
          <w:sz w:val="24"/>
          <w:szCs w:val="24"/>
        </w:rPr>
        <w:t>and develop an improved sense of mental wellbeing</w:t>
      </w:r>
      <w:r w:rsidR="006E6A22" w:rsidRPr="00D94F7C">
        <w:rPr>
          <w:rFonts w:ascii="Arial" w:eastAsia="Times New Roman" w:hAnsi="Arial" w:cs="Arial"/>
          <w:color w:val="222222"/>
          <w:sz w:val="24"/>
          <w:szCs w:val="24"/>
        </w:rPr>
        <w:t>. Credo has capacity to develop bespoke outreach sessions working with other organisations and to meet the needs of their specific target audiences.</w:t>
      </w:r>
    </w:p>
    <w:p w14:paraId="6975AC0F" w14:textId="77777777" w:rsidR="00D94F7C" w:rsidRPr="00D94F7C" w:rsidRDefault="00D94F7C" w:rsidP="00D94F7C">
      <w:pPr>
        <w:spacing w:after="0" w:line="360" w:lineRule="auto"/>
        <w:rPr>
          <w:rFonts w:ascii="Arial" w:hAnsi="Arial" w:cs="Arial"/>
          <w:b/>
          <w:bCs/>
          <w:sz w:val="24"/>
          <w:szCs w:val="24"/>
        </w:rPr>
      </w:pPr>
    </w:p>
    <w:p w14:paraId="30DA9056" w14:textId="77777777" w:rsidR="00D94F7C" w:rsidRPr="00D94F7C" w:rsidRDefault="00D94F7C" w:rsidP="00D94F7C">
      <w:pPr>
        <w:spacing w:after="0" w:line="360" w:lineRule="auto"/>
        <w:rPr>
          <w:rFonts w:ascii="Arial" w:hAnsi="Arial" w:cs="Arial"/>
          <w:b/>
          <w:bCs/>
          <w:sz w:val="24"/>
          <w:szCs w:val="24"/>
        </w:rPr>
      </w:pPr>
    </w:p>
    <w:p w14:paraId="6D9F0D95" w14:textId="77777777" w:rsidR="00D94F7C" w:rsidRPr="00D94F7C" w:rsidRDefault="00D94F7C" w:rsidP="00D94F7C">
      <w:pPr>
        <w:spacing w:after="0" w:line="360" w:lineRule="auto"/>
        <w:rPr>
          <w:rFonts w:ascii="Arial" w:hAnsi="Arial" w:cs="Arial"/>
          <w:b/>
          <w:bCs/>
          <w:sz w:val="24"/>
          <w:szCs w:val="24"/>
        </w:rPr>
      </w:pPr>
    </w:p>
    <w:p w14:paraId="4ED3B014" w14:textId="4BE00EA8" w:rsidR="00D94F7C" w:rsidRPr="00D94F7C" w:rsidRDefault="00D94F7C" w:rsidP="00D94F7C">
      <w:pPr>
        <w:spacing w:after="0" w:line="360" w:lineRule="auto"/>
        <w:rPr>
          <w:rStyle w:val="Hyperlink"/>
          <w:rFonts w:ascii="Arial" w:hAnsi="Arial" w:cs="Arial"/>
          <w:sz w:val="24"/>
          <w:szCs w:val="24"/>
        </w:rPr>
      </w:pPr>
      <w:r w:rsidRPr="00D94F7C">
        <w:rPr>
          <w:rFonts w:ascii="Arial" w:hAnsi="Arial" w:cs="Arial"/>
          <w:b/>
          <w:bCs/>
          <w:sz w:val="24"/>
          <w:szCs w:val="24"/>
        </w:rPr>
        <w:t xml:space="preserve">About Ambient Support: </w:t>
      </w:r>
      <w:hyperlink r:id="rId13" w:history="1"/>
    </w:p>
    <w:p w14:paraId="2A16D95E"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499DA66B"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lastRenderedPageBreak/>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40062459"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46AD3D21"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t xml:space="preserve">Ambient currently employs around 1,325 people across the UK in a number of settings </w:t>
      </w:r>
    </w:p>
    <w:p w14:paraId="7F0EE9CF"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t xml:space="preserve">Ambient can also help young adults who are transitioning from Children’s to Adult Learning Disability Services </w:t>
      </w:r>
    </w:p>
    <w:p w14:paraId="7A2CADB2" w14:textId="77777777" w:rsidR="00D94F7C" w:rsidRPr="00D94F7C" w:rsidRDefault="00D94F7C" w:rsidP="00D94F7C">
      <w:pPr>
        <w:pStyle w:val="ListParagraph"/>
        <w:numPr>
          <w:ilvl w:val="0"/>
          <w:numId w:val="4"/>
        </w:numPr>
        <w:spacing w:after="0" w:line="360" w:lineRule="auto"/>
        <w:rPr>
          <w:rFonts w:ascii="Arial" w:hAnsi="Arial" w:cs="Arial"/>
          <w:sz w:val="24"/>
          <w:szCs w:val="24"/>
        </w:rPr>
      </w:pPr>
      <w:r w:rsidRPr="00D94F7C">
        <w:rPr>
          <w:rFonts w:ascii="Arial" w:hAnsi="Arial" w:cs="Arial"/>
          <w:sz w:val="24"/>
          <w:szCs w:val="24"/>
        </w:rPr>
        <w:t>The Charity has an above industry average with 85% Registered Services rated as Outstanding and GOOD by CQC.</w:t>
      </w:r>
    </w:p>
    <w:p w14:paraId="1F107D7A" w14:textId="77777777" w:rsidR="00D94F7C" w:rsidRPr="00D94F7C" w:rsidRDefault="00D94F7C" w:rsidP="00D94F7C">
      <w:pPr>
        <w:spacing w:after="0" w:line="360" w:lineRule="auto"/>
        <w:rPr>
          <w:rFonts w:ascii="Arial" w:hAnsi="Arial" w:cs="Arial"/>
          <w:sz w:val="24"/>
          <w:szCs w:val="24"/>
        </w:rPr>
      </w:pPr>
    </w:p>
    <w:p w14:paraId="56AA75E1" w14:textId="77777777" w:rsidR="00D94F7C" w:rsidRPr="00D94F7C" w:rsidRDefault="00D94F7C" w:rsidP="00D94F7C">
      <w:pPr>
        <w:spacing w:after="0" w:line="360" w:lineRule="auto"/>
        <w:rPr>
          <w:rFonts w:ascii="Arial" w:hAnsi="Arial" w:cs="Arial"/>
          <w:sz w:val="24"/>
          <w:szCs w:val="24"/>
        </w:rPr>
      </w:pPr>
      <w:r w:rsidRPr="00D94F7C">
        <w:rPr>
          <w:rFonts w:ascii="Arial" w:hAnsi="Arial" w:cs="Arial"/>
          <w:sz w:val="24"/>
          <w:szCs w:val="24"/>
        </w:rPr>
        <w:t xml:space="preserve">For further information and images please contact </w:t>
      </w:r>
      <w:hyperlink r:id="rId14" w:history="1">
        <w:r w:rsidRPr="00D94F7C">
          <w:rPr>
            <w:rStyle w:val="Hyperlink"/>
            <w:rFonts w:ascii="Arial" w:hAnsi="Arial" w:cs="Arial"/>
            <w:sz w:val="24"/>
            <w:szCs w:val="24"/>
          </w:rPr>
          <w:t>Chrissie@pr4.com</w:t>
        </w:r>
      </w:hyperlink>
      <w:r w:rsidRPr="00D94F7C">
        <w:rPr>
          <w:rFonts w:ascii="Arial" w:hAnsi="Arial" w:cs="Arial"/>
          <w:sz w:val="24"/>
          <w:szCs w:val="24"/>
        </w:rPr>
        <w:t xml:space="preserve"> +44 7957 383070</w:t>
      </w:r>
    </w:p>
    <w:p w14:paraId="7AA37EFF" w14:textId="4C80F6FA" w:rsidR="00C42CD4" w:rsidRPr="00D94F7C" w:rsidRDefault="00C42CD4" w:rsidP="00C42CD4">
      <w:pPr>
        <w:shd w:val="clear" w:color="auto" w:fill="FFFFFF"/>
        <w:spacing w:after="0" w:line="360" w:lineRule="auto"/>
        <w:textAlignment w:val="baseline"/>
        <w:rPr>
          <w:rFonts w:ascii="Arial" w:eastAsia="Times New Roman" w:hAnsi="Arial" w:cs="Arial"/>
          <w:color w:val="222222"/>
          <w:sz w:val="24"/>
          <w:szCs w:val="24"/>
        </w:rPr>
      </w:pPr>
    </w:p>
    <w:sectPr w:rsidR="00C42CD4" w:rsidRPr="00D94F7C" w:rsidSect="00F97CE6">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D3007" w14:textId="77777777" w:rsidR="005077E6" w:rsidRDefault="005077E6" w:rsidP="00C42CD4">
      <w:pPr>
        <w:spacing w:after="0" w:line="240" w:lineRule="auto"/>
      </w:pPr>
      <w:r>
        <w:separator/>
      </w:r>
    </w:p>
  </w:endnote>
  <w:endnote w:type="continuationSeparator" w:id="0">
    <w:p w14:paraId="32A34C52" w14:textId="77777777" w:rsidR="005077E6" w:rsidRDefault="005077E6" w:rsidP="00C4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751811"/>
      <w:docPartObj>
        <w:docPartGallery w:val="Page Numbers (Bottom of Page)"/>
        <w:docPartUnique/>
      </w:docPartObj>
    </w:sdtPr>
    <w:sdtEndPr>
      <w:rPr>
        <w:noProof/>
      </w:rPr>
    </w:sdtEndPr>
    <w:sdtContent>
      <w:p w14:paraId="4CD0D1EE" w14:textId="77777777" w:rsidR="00C42CD4" w:rsidRDefault="00C42CD4">
        <w:pPr>
          <w:pStyle w:val="Footer"/>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542A8641" w14:textId="545B4772" w:rsidR="00C42CD4" w:rsidRDefault="005077E6">
        <w:pPr>
          <w:pStyle w:val="Footer"/>
        </w:pPr>
      </w:p>
    </w:sdtContent>
  </w:sdt>
  <w:p w14:paraId="4294979E" w14:textId="77777777" w:rsidR="00C42CD4" w:rsidRDefault="00C4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F566" w14:textId="77777777" w:rsidR="005077E6" w:rsidRDefault="005077E6" w:rsidP="00C42CD4">
      <w:pPr>
        <w:spacing w:after="0" w:line="240" w:lineRule="auto"/>
      </w:pPr>
      <w:r>
        <w:separator/>
      </w:r>
    </w:p>
  </w:footnote>
  <w:footnote w:type="continuationSeparator" w:id="0">
    <w:p w14:paraId="19C16FFF" w14:textId="77777777" w:rsidR="005077E6" w:rsidRDefault="005077E6" w:rsidP="00C4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03C3" w14:textId="3070D4D8" w:rsidR="008B4FF8" w:rsidRDefault="008B4FF8" w:rsidP="008B4FF8">
    <w:pPr>
      <w:pStyle w:val="Header"/>
      <w:jc w:val="center"/>
    </w:pPr>
    <w:r>
      <w:rPr>
        <w:noProof/>
      </w:rPr>
      <w:drawing>
        <wp:inline distT="0" distB="0" distL="0" distR="0" wp14:anchorId="73A22D8B" wp14:editId="2FBA2DD9">
          <wp:extent cx="1594473" cy="755845"/>
          <wp:effectExtent l="0" t="0" r="6350" b="0"/>
          <wp:docPr id="5" name="Picture 5"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459" cy="762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05B0"/>
    <w:multiLevelType w:val="hybridMultilevel"/>
    <w:tmpl w:val="C9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AF85AAC"/>
    <w:multiLevelType w:val="hybridMultilevel"/>
    <w:tmpl w:val="7A9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A4B19"/>
    <w:multiLevelType w:val="multilevel"/>
    <w:tmpl w:val="889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0C"/>
    <w:rsid w:val="00071922"/>
    <w:rsid w:val="0009110C"/>
    <w:rsid w:val="000A5CAB"/>
    <w:rsid w:val="001231F9"/>
    <w:rsid w:val="001D2CF4"/>
    <w:rsid w:val="00233030"/>
    <w:rsid w:val="00266307"/>
    <w:rsid w:val="002670E7"/>
    <w:rsid w:val="00395E08"/>
    <w:rsid w:val="003C6B3C"/>
    <w:rsid w:val="004770AB"/>
    <w:rsid w:val="004E5474"/>
    <w:rsid w:val="005077E6"/>
    <w:rsid w:val="00510800"/>
    <w:rsid w:val="00521DD3"/>
    <w:rsid w:val="00563516"/>
    <w:rsid w:val="0059109C"/>
    <w:rsid w:val="006122C7"/>
    <w:rsid w:val="00627E23"/>
    <w:rsid w:val="00657061"/>
    <w:rsid w:val="006841AE"/>
    <w:rsid w:val="006A048F"/>
    <w:rsid w:val="006B35E2"/>
    <w:rsid w:val="006E6A22"/>
    <w:rsid w:val="00802DE1"/>
    <w:rsid w:val="00847531"/>
    <w:rsid w:val="008B4FF8"/>
    <w:rsid w:val="00955D60"/>
    <w:rsid w:val="00991515"/>
    <w:rsid w:val="009C4CD3"/>
    <w:rsid w:val="009C5572"/>
    <w:rsid w:val="00A02A2C"/>
    <w:rsid w:val="00A14659"/>
    <w:rsid w:val="00A24548"/>
    <w:rsid w:val="00A55407"/>
    <w:rsid w:val="00A87C2D"/>
    <w:rsid w:val="00A93AFB"/>
    <w:rsid w:val="00AE776A"/>
    <w:rsid w:val="00B676C8"/>
    <w:rsid w:val="00BC4E07"/>
    <w:rsid w:val="00C42CD4"/>
    <w:rsid w:val="00C466E0"/>
    <w:rsid w:val="00CB04D0"/>
    <w:rsid w:val="00D16061"/>
    <w:rsid w:val="00D426BA"/>
    <w:rsid w:val="00D74C90"/>
    <w:rsid w:val="00D94F7C"/>
    <w:rsid w:val="00DC5978"/>
    <w:rsid w:val="00E11A2E"/>
    <w:rsid w:val="00E26F34"/>
    <w:rsid w:val="00E549D4"/>
    <w:rsid w:val="00E602C9"/>
    <w:rsid w:val="00ED14C4"/>
    <w:rsid w:val="00ED4B4E"/>
    <w:rsid w:val="00F02FBE"/>
    <w:rsid w:val="00F6726E"/>
    <w:rsid w:val="00F97CE6"/>
    <w:rsid w:val="00FB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BCB8"/>
  <w15:chartTrackingRefBased/>
  <w15:docId w15:val="{555B477C-0CB9-465B-A7E8-03086C7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26E"/>
    <w:rPr>
      <w:color w:val="0000FF"/>
      <w:u w:val="single"/>
    </w:rPr>
  </w:style>
  <w:style w:type="paragraph" w:styleId="ListParagraph">
    <w:name w:val="List Paragraph"/>
    <w:basedOn w:val="Normal"/>
    <w:uiPriority w:val="34"/>
    <w:qFormat/>
    <w:rsid w:val="00F6726E"/>
    <w:pPr>
      <w:ind w:left="720"/>
      <w:contextualSpacing/>
    </w:pPr>
  </w:style>
  <w:style w:type="character" w:styleId="CommentReference">
    <w:name w:val="annotation reference"/>
    <w:basedOn w:val="DefaultParagraphFont"/>
    <w:uiPriority w:val="99"/>
    <w:semiHidden/>
    <w:unhideWhenUsed/>
    <w:rsid w:val="006E6A22"/>
    <w:rPr>
      <w:sz w:val="16"/>
      <w:szCs w:val="16"/>
    </w:rPr>
  </w:style>
  <w:style w:type="paragraph" w:styleId="CommentText">
    <w:name w:val="annotation text"/>
    <w:basedOn w:val="Normal"/>
    <w:link w:val="CommentTextChar"/>
    <w:uiPriority w:val="99"/>
    <w:semiHidden/>
    <w:unhideWhenUsed/>
    <w:rsid w:val="006E6A22"/>
    <w:pPr>
      <w:spacing w:line="240" w:lineRule="auto"/>
    </w:pPr>
    <w:rPr>
      <w:sz w:val="20"/>
      <w:szCs w:val="20"/>
    </w:rPr>
  </w:style>
  <w:style w:type="character" w:customStyle="1" w:styleId="CommentTextChar">
    <w:name w:val="Comment Text Char"/>
    <w:basedOn w:val="DefaultParagraphFont"/>
    <w:link w:val="CommentText"/>
    <w:uiPriority w:val="99"/>
    <w:semiHidden/>
    <w:rsid w:val="006E6A22"/>
    <w:rPr>
      <w:sz w:val="20"/>
      <w:szCs w:val="20"/>
    </w:rPr>
  </w:style>
  <w:style w:type="paragraph" w:styleId="CommentSubject">
    <w:name w:val="annotation subject"/>
    <w:basedOn w:val="CommentText"/>
    <w:next w:val="CommentText"/>
    <w:link w:val="CommentSubjectChar"/>
    <w:uiPriority w:val="99"/>
    <w:semiHidden/>
    <w:unhideWhenUsed/>
    <w:rsid w:val="006E6A22"/>
    <w:rPr>
      <w:b/>
      <w:bCs/>
    </w:rPr>
  </w:style>
  <w:style w:type="character" w:customStyle="1" w:styleId="CommentSubjectChar">
    <w:name w:val="Comment Subject Char"/>
    <w:basedOn w:val="CommentTextChar"/>
    <w:link w:val="CommentSubject"/>
    <w:uiPriority w:val="99"/>
    <w:semiHidden/>
    <w:rsid w:val="006E6A22"/>
    <w:rPr>
      <w:b/>
      <w:bCs/>
      <w:sz w:val="20"/>
      <w:szCs w:val="20"/>
    </w:rPr>
  </w:style>
  <w:style w:type="paragraph" w:styleId="BalloonText">
    <w:name w:val="Balloon Text"/>
    <w:basedOn w:val="Normal"/>
    <w:link w:val="BalloonTextChar"/>
    <w:uiPriority w:val="99"/>
    <w:semiHidden/>
    <w:unhideWhenUsed/>
    <w:rsid w:val="006E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22"/>
    <w:rPr>
      <w:rFonts w:ascii="Segoe UI" w:hAnsi="Segoe UI" w:cs="Segoe UI"/>
      <w:sz w:val="18"/>
      <w:szCs w:val="18"/>
    </w:rPr>
  </w:style>
  <w:style w:type="paragraph" w:styleId="Header">
    <w:name w:val="header"/>
    <w:basedOn w:val="Normal"/>
    <w:link w:val="HeaderChar"/>
    <w:uiPriority w:val="99"/>
    <w:unhideWhenUsed/>
    <w:rsid w:val="00C4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CD4"/>
  </w:style>
  <w:style w:type="paragraph" w:styleId="Footer">
    <w:name w:val="footer"/>
    <w:basedOn w:val="Normal"/>
    <w:link w:val="FooterChar"/>
    <w:uiPriority w:val="99"/>
    <w:unhideWhenUsed/>
    <w:rsid w:val="00C4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CD4"/>
  </w:style>
  <w:style w:type="character" w:styleId="UnresolvedMention">
    <w:name w:val="Unresolved Mention"/>
    <w:basedOn w:val="DefaultParagraphFont"/>
    <w:uiPriority w:val="99"/>
    <w:semiHidden/>
    <w:unhideWhenUsed/>
    <w:rsid w:val="00C42CD4"/>
    <w:rPr>
      <w:color w:val="605E5C"/>
      <w:shd w:val="clear" w:color="auto" w:fill="E1DFDD"/>
    </w:rPr>
  </w:style>
  <w:style w:type="character" w:styleId="FollowedHyperlink">
    <w:name w:val="FollowedHyperlink"/>
    <w:basedOn w:val="DefaultParagraphFont"/>
    <w:uiPriority w:val="99"/>
    <w:semiHidden/>
    <w:unhideWhenUsed/>
    <w:rsid w:val="00ED4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bien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bient.org.uk/ev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sie@pr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0" ma:contentTypeDescription="Create a new document." ma:contentTypeScope="" ma:versionID="61189d5dbcbef24a55c4f2ff4ba7d535">
  <xsd:schema xmlns:xsd="http://www.w3.org/2001/XMLSchema" xmlns:xs="http://www.w3.org/2001/XMLSchema" xmlns:p="http://schemas.microsoft.com/office/2006/metadata/properties" xmlns:ns2="03566f92-0676-4196-9703-6370ffcd5223" targetNamespace="http://schemas.microsoft.com/office/2006/metadata/properties" ma:root="true" ma:fieldsID="adee1b59784332957d5a0e2e96bba2fc"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43A09-8599-7446-A349-9D31B8DD8509}">
  <ds:schemaRefs>
    <ds:schemaRef ds:uri="http://schemas.openxmlformats.org/officeDocument/2006/bibliography"/>
  </ds:schemaRefs>
</ds:datastoreItem>
</file>

<file path=customXml/itemProps2.xml><?xml version="1.0" encoding="utf-8"?>
<ds:datastoreItem xmlns:ds="http://schemas.openxmlformats.org/officeDocument/2006/customXml" ds:itemID="{5913424B-6F58-4B2F-8FE9-980A9E33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3F843-42D6-49CB-A6B2-FC91FE5889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8164E-9E01-4861-A705-E21D7424E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4</cp:revision>
  <dcterms:created xsi:type="dcterms:W3CDTF">2021-03-11T10:00:00Z</dcterms:created>
  <dcterms:modified xsi:type="dcterms:W3CDTF">2021-06-07T10:22:00Z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670600</vt:r8>
  </property>
</Properties>
</file>