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1968F" w14:textId="4D1C1689" w:rsidR="00B016BF" w:rsidRPr="00566A12" w:rsidRDefault="00B016BF">
      <w:pPr>
        <w:rPr>
          <w:rFonts w:ascii="Arial" w:hAnsi="Arial" w:cs="Arial"/>
        </w:rPr>
      </w:pPr>
      <w:r w:rsidRPr="00566A12">
        <w:rPr>
          <w:rFonts w:ascii="Arial" w:hAnsi="Arial" w:cs="Arial"/>
          <w:noProof/>
        </w:rPr>
        <w:drawing>
          <wp:anchor distT="0" distB="0" distL="114300" distR="114300" simplePos="0" relativeHeight="251659264" behindDoc="0" locked="0" layoutInCell="1" allowOverlap="1" wp14:anchorId="5FAB4A84" wp14:editId="28AAB332">
            <wp:simplePos x="0" y="0"/>
            <wp:positionH relativeFrom="margin">
              <wp:posOffset>33725</wp:posOffset>
            </wp:positionH>
            <wp:positionV relativeFrom="paragraph">
              <wp:posOffset>-472009</wp:posOffset>
            </wp:positionV>
            <wp:extent cx="1728000" cy="565607"/>
            <wp:effectExtent l="0" t="0" r="5715" b="635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ient-logo-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000" cy="565607"/>
                    </a:xfrm>
                    <a:prstGeom prst="rect">
                      <a:avLst/>
                    </a:prstGeom>
                  </pic:spPr>
                </pic:pic>
              </a:graphicData>
            </a:graphic>
            <wp14:sizeRelH relativeFrom="page">
              <wp14:pctWidth>0</wp14:pctWidth>
            </wp14:sizeRelH>
            <wp14:sizeRelV relativeFrom="page">
              <wp14:pctHeight>0</wp14:pctHeight>
            </wp14:sizeRelV>
          </wp:anchor>
        </w:drawing>
      </w:r>
    </w:p>
    <w:p w14:paraId="3B003BBD" w14:textId="77777777" w:rsidR="00580BD8" w:rsidRDefault="00580BD8" w:rsidP="00B016BF">
      <w:pPr>
        <w:rPr>
          <w:rFonts w:ascii="Arial" w:hAnsi="Arial" w:cs="Arial"/>
          <w:b/>
          <w:bCs/>
          <w:sz w:val="36"/>
          <w:szCs w:val="36"/>
        </w:rPr>
      </w:pPr>
    </w:p>
    <w:p w14:paraId="4B4CD050" w14:textId="04B8A78B" w:rsidR="00B016BF" w:rsidRPr="00566A12" w:rsidRDefault="00B016BF" w:rsidP="00B016BF">
      <w:pPr>
        <w:rPr>
          <w:rFonts w:ascii="Arial" w:hAnsi="Arial" w:cs="Arial"/>
          <w:b/>
          <w:bCs/>
          <w:sz w:val="36"/>
          <w:szCs w:val="36"/>
        </w:rPr>
      </w:pPr>
      <w:r w:rsidRPr="00566A12">
        <w:rPr>
          <w:rFonts w:ascii="Arial" w:hAnsi="Arial" w:cs="Arial"/>
          <w:b/>
          <w:bCs/>
          <w:sz w:val="36"/>
          <w:szCs w:val="36"/>
        </w:rPr>
        <w:t>Ambient Support Appoints New Operations Manager</w:t>
      </w:r>
    </w:p>
    <w:p w14:paraId="4CB3E7B7" w14:textId="77777777" w:rsidR="00B016BF" w:rsidRPr="00566A12" w:rsidRDefault="00B016BF">
      <w:pPr>
        <w:rPr>
          <w:rFonts w:ascii="Arial" w:hAnsi="Arial" w:cs="Arial"/>
        </w:rPr>
      </w:pPr>
    </w:p>
    <w:p w14:paraId="1CDBCBD8" w14:textId="79D18879" w:rsidR="00B016BF" w:rsidRPr="00566A12" w:rsidRDefault="00A20A07">
      <w:pPr>
        <w:rPr>
          <w:rFonts w:ascii="Arial" w:hAnsi="Arial" w:cs="Arial"/>
          <w:b/>
          <w:bCs/>
        </w:rPr>
      </w:pPr>
      <w:r w:rsidRPr="00D40D09">
        <w:rPr>
          <w:rFonts w:ascii="Arial" w:hAnsi="Arial" w:cs="Arial"/>
          <w:b/>
          <w:bCs/>
          <w:color w:val="000000" w:themeColor="text1"/>
        </w:rPr>
        <w:t>(</w:t>
      </w:r>
      <w:r w:rsidR="00D40D09" w:rsidRPr="00D40D09">
        <w:rPr>
          <w:rFonts w:ascii="Arial" w:hAnsi="Arial" w:cs="Arial"/>
          <w:b/>
          <w:bCs/>
          <w:i/>
          <w:iCs/>
          <w:color w:val="000000" w:themeColor="text1"/>
        </w:rPr>
        <w:t>6th</w:t>
      </w:r>
      <w:r w:rsidR="00B016BF" w:rsidRPr="00D40D09">
        <w:rPr>
          <w:rFonts w:ascii="Arial" w:hAnsi="Arial" w:cs="Arial"/>
          <w:b/>
          <w:bCs/>
          <w:i/>
          <w:iCs/>
          <w:color w:val="000000" w:themeColor="text1"/>
        </w:rPr>
        <w:t xml:space="preserve"> September </w:t>
      </w:r>
      <w:r w:rsidR="00B016BF" w:rsidRPr="00726B13">
        <w:rPr>
          <w:rFonts w:ascii="Arial" w:hAnsi="Arial" w:cs="Arial"/>
          <w:b/>
          <w:bCs/>
          <w:i/>
          <w:iCs/>
        </w:rPr>
        <w:t>2021)</w:t>
      </w:r>
      <w:r w:rsidR="00B016BF" w:rsidRPr="00566A12">
        <w:rPr>
          <w:rFonts w:ascii="Arial" w:hAnsi="Arial" w:cs="Arial"/>
          <w:b/>
          <w:bCs/>
        </w:rPr>
        <w:t xml:space="preserve"> Ambient Support, </w:t>
      </w:r>
      <w:r w:rsidR="00532BE1" w:rsidRPr="00566A12">
        <w:rPr>
          <w:rFonts w:ascii="Arial" w:hAnsi="Arial" w:cs="Arial"/>
          <w:b/>
          <w:bCs/>
        </w:rPr>
        <w:t>one of the top 20 generic Not-For-Profit Health &amp; Social Care Providers in the UK,</w:t>
      </w:r>
      <w:r w:rsidR="00D338A2" w:rsidRPr="00566A12">
        <w:rPr>
          <w:rFonts w:ascii="Arial" w:hAnsi="Arial" w:cs="Arial"/>
          <w:b/>
          <w:bCs/>
        </w:rPr>
        <w:t xml:space="preserve"> appoints Will Thornton as their new </w:t>
      </w:r>
      <w:r>
        <w:rPr>
          <w:rFonts w:ascii="Arial" w:hAnsi="Arial" w:cs="Arial"/>
          <w:b/>
          <w:bCs/>
        </w:rPr>
        <w:t xml:space="preserve">Regional </w:t>
      </w:r>
      <w:r w:rsidR="00D338A2" w:rsidRPr="00566A12">
        <w:rPr>
          <w:rFonts w:ascii="Arial" w:hAnsi="Arial" w:cs="Arial"/>
          <w:b/>
          <w:bCs/>
        </w:rPr>
        <w:t>Manager</w:t>
      </w:r>
      <w:r w:rsidR="006D538E">
        <w:rPr>
          <w:rFonts w:ascii="Arial" w:hAnsi="Arial" w:cs="Arial"/>
          <w:b/>
          <w:bCs/>
        </w:rPr>
        <w:t xml:space="preserve"> </w:t>
      </w:r>
      <w:r w:rsidR="00CD4F9E">
        <w:rPr>
          <w:rFonts w:ascii="Arial" w:hAnsi="Arial" w:cs="Arial"/>
          <w:b/>
          <w:bCs/>
        </w:rPr>
        <w:t>for</w:t>
      </w:r>
      <w:r w:rsidR="006D538E">
        <w:rPr>
          <w:rFonts w:ascii="Arial" w:hAnsi="Arial" w:cs="Arial"/>
          <w:b/>
          <w:bCs/>
        </w:rPr>
        <w:t xml:space="preserve"> Lincolnshire</w:t>
      </w:r>
      <w:r w:rsidR="00CD4F9E">
        <w:rPr>
          <w:rFonts w:ascii="Arial" w:hAnsi="Arial" w:cs="Arial"/>
          <w:b/>
          <w:bCs/>
        </w:rPr>
        <w:t xml:space="preserve"> &amp; The Midlands</w:t>
      </w:r>
      <w:r w:rsidR="00D338A2" w:rsidRPr="00566A12">
        <w:rPr>
          <w:rFonts w:ascii="Arial" w:hAnsi="Arial" w:cs="Arial"/>
          <w:b/>
          <w:bCs/>
        </w:rPr>
        <w:t xml:space="preserve">. </w:t>
      </w:r>
    </w:p>
    <w:p w14:paraId="0DE68152" w14:textId="77777777" w:rsidR="00B016BF" w:rsidRPr="00566A12" w:rsidRDefault="00B016BF">
      <w:pPr>
        <w:rPr>
          <w:rFonts w:ascii="Arial" w:hAnsi="Arial" w:cs="Arial"/>
        </w:rPr>
      </w:pPr>
    </w:p>
    <w:p w14:paraId="1FEC898A" w14:textId="4BC80DC9" w:rsidR="00B016BF" w:rsidRPr="00566A12" w:rsidRDefault="00566A12">
      <w:pPr>
        <w:rPr>
          <w:rFonts w:ascii="Arial" w:hAnsi="Arial" w:cs="Arial"/>
        </w:rPr>
      </w:pPr>
      <w:r>
        <w:rPr>
          <w:rFonts w:ascii="Arial" w:hAnsi="Arial" w:cs="Arial"/>
        </w:rPr>
        <w:t>With</w:t>
      </w:r>
      <w:r w:rsidR="00D338A2" w:rsidRPr="00566A12">
        <w:rPr>
          <w:rFonts w:ascii="Arial" w:hAnsi="Arial" w:cs="Arial"/>
        </w:rPr>
        <w:t xml:space="preserve"> </w:t>
      </w:r>
      <w:r w:rsidR="00726B13" w:rsidRPr="00566A12">
        <w:rPr>
          <w:rFonts w:ascii="Arial" w:hAnsi="Arial" w:cs="Arial"/>
        </w:rPr>
        <w:t>extensive experience in analysis and development strategies</w:t>
      </w:r>
      <w:r w:rsidR="006D538E">
        <w:rPr>
          <w:rFonts w:ascii="Arial" w:hAnsi="Arial" w:cs="Arial"/>
        </w:rPr>
        <w:t>,</w:t>
      </w:r>
      <w:r w:rsidR="00726B13">
        <w:rPr>
          <w:rFonts w:ascii="Arial" w:hAnsi="Arial" w:cs="Arial"/>
        </w:rPr>
        <w:t xml:space="preserve"> and </w:t>
      </w:r>
      <w:r>
        <w:rPr>
          <w:rFonts w:ascii="Arial" w:hAnsi="Arial" w:cs="Arial"/>
        </w:rPr>
        <w:t xml:space="preserve">a </w:t>
      </w:r>
      <w:r w:rsidR="00580BD8">
        <w:rPr>
          <w:rFonts w:ascii="Arial" w:hAnsi="Arial" w:cs="Arial"/>
        </w:rPr>
        <w:t xml:space="preserve">rich </w:t>
      </w:r>
      <w:r>
        <w:rPr>
          <w:rFonts w:ascii="Arial" w:hAnsi="Arial" w:cs="Arial"/>
        </w:rPr>
        <w:t>background in organisations and disability, Will’s</w:t>
      </w:r>
      <w:r w:rsidR="00D338A2" w:rsidRPr="00566A12">
        <w:rPr>
          <w:rFonts w:ascii="Arial" w:hAnsi="Arial" w:cs="Arial"/>
        </w:rPr>
        <w:t xml:space="preserve"> </w:t>
      </w:r>
      <w:r>
        <w:rPr>
          <w:rFonts w:ascii="Arial" w:hAnsi="Arial" w:cs="Arial"/>
        </w:rPr>
        <w:t xml:space="preserve">appointment promises </w:t>
      </w:r>
      <w:r w:rsidR="00D338A2" w:rsidRPr="00566A12">
        <w:rPr>
          <w:rFonts w:ascii="Arial" w:hAnsi="Arial" w:cs="Arial"/>
        </w:rPr>
        <w:t>to</w:t>
      </w:r>
      <w:r>
        <w:rPr>
          <w:rFonts w:ascii="Arial" w:hAnsi="Arial" w:cs="Arial"/>
        </w:rPr>
        <w:t xml:space="preserve"> </w:t>
      </w:r>
      <w:r w:rsidR="00105909">
        <w:rPr>
          <w:rFonts w:ascii="Arial" w:hAnsi="Arial" w:cs="Arial"/>
        </w:rPr>
        <w:t xml:space="preserve">expertly </w:t>
      </w:r>
      <w:r>
        <w:rPr>
          <w:rFonts w:ascii="Arial" w:hAnsi="Arial" w:cs="Arial"/>
        </w:rPr>
        <w:t xml:space="preserve">drive the </w:t>
      </w:r>
      <w:r w:rsidR="00105909">
        <w:rPr>
          <w:rFonts w:ascii="Arial" w:hAnsi="Arial" w:cs="Arial"/>
        </w:rPr>
        <w:t>C</w:t>
      </w:r>
      <w:r>
        <w:rPr>
          <w:rFonts w:ascii="Arial" w:hAnsi="Arial" w:cs="Arial"/>
        </w:rPr>
        <w:t xml:space="preserve">harity </w:t>
      </w:r>
      <w:r w:rsidR="00105909">
        <w:rPr>
          <w:rFonts w:ascii="Arial" w:hAnsi="Arial" w:cs="Arial"/>
        </w:rPr>
        <w:t xml:space="preserve">forward </w:t>
      </w:r>
      <w:r>
        <w:rPr>
          <w:rFonts w:ascii="Arial" w:hAnsi="Arial" w:cs="Arial"/>
        </w:rPr>
        <w:t>to further develop its services</w:t>
      </w:r>
      <w:r w:rsidR="00CD4F9E">
        <w:rPr>
          <w:rFonts w:ascii="Arial" w:hAnsi="Arial" w:cs="Arial"/>
        </w:rPr>
        <w:t xml:space="preserve"> across the region</w:t>
      </w:r>
      <w:r w:rsidR="00105909">
        <w:rPr>
          <w:rFonts w:ascii="Arial" w:hAnsi="Arial" w:cs="Arial"/>
        </w:rPr>
        <w:t>.</w:t>
      </w:r>
    </w:p>
    <w:p w14:paraId="53420372" w14:textId="15AA5E10" w:rsidR="00B016BF" w:rsidRPr="00566A12" w:rsidRDefault="00D338A2">
      <w:pPr>
        <w:rPr>
          <w:rFonts w:ascii="Arial" w:hAnsi="Arial" w:cs="Arial"/>
        </w:rPr>
      </w:pPr>
      <w:r w:rsidRPr="00566A12">
        <w:rPr>
          <w:rFonts w:ascii="Arial" w:hAnsi="Arial" w:cs="Arial"/>
        </w:rPr>
        <w:t xml:space="preserve"> </w:t>
      </w:r>
    </w:p>
    <w:p w14:paraId="28749913" w14:textId="3469838C" w:rsidR="00566A12" w:rsidRPr="00432942" w:rsidRDefault="00566A12">
      <w:pPr>
        <w:rPr>
          <w:rFonts w:ascii="Arial" w:hAnsi="Arial" w:cs="Arial"/>
          <w:color w:val="FF0000"/>
        </w:rPr>
      </w:pPr>
      <w:r w:rsidRPr="00432942">
        <w:rPr>
          <w:rFonts w:ascii="Arial" w:hAnsi="Arial" w:cs="Arial"/>
          <w:color w:val="FF0000"/>
        </w:rPr>
        <w:t xml:space="preserve">Dedicated to a career in care and support for disabled people </w:t>
      </w:r>
      <w:r w:rsidR="0032509D">
        <w:rPr>
          <w:rFonts w:ascii="Arial" w:hAnsi="Arial" w:cs="Arial"/>
          <w:color w:val="FF0000"/>
        </w:rPr>
        <w:t>s</w:t>
      </w:r>
      <w:r w:rsidR="006D538E" w:rsidRPr="00432942">
        <w:rPr>
          <w:rFonts w:ascii="Arial" w:hAnsi="Arial" w:cs="Arial"/>
          <w:color w:val="FF0000"/>
        </w:rPr>
        <w:t xml:space="preserve">ince leaving </w:t>
      </w:r>
      <w:r w:rsidR="00E62104" w:rsidRPr="00432942">
        <w:rPr>
          <w:rFonts w:ascii="Arial" w:hAnsi="Arial" w:cs="Arial"/>
          <w:color w:val="FF0000"/>
        </w:rPr>
        <w:t>University</w:t>
      </w:r>
      <w:r w:rsidR="0032509D">
        <w:rPr>
          <w:rFonts w:ascii="Arial" w:hAnsi="Arial" w:cs="Arial"/>
          <w:color w:val="FF0000"/>
        </w:rPr>
        <w:t>,</w:t>
      </w:r>
      <w:r w:rsidR="00E62104" w:rsidRPr="00432942">
        <w:rPr>
          <w:rFonts w:ascii="Arial" w:hAnsi="Arial" w:cs="Arial"/>
          <w:color w:val="FF0000"/>
        </w:rPr>
        <w:t xml:space="preserve"> </w:t>
      </w:r>
      <w:r w:rsidR="0032509D">
        <w:rPr>
          <w:rFonts w:ascii="Arial" w:hAnsi="Arial" w:cs="Arial"/>
          <w:color w:val="FF0000"/>
        </w:rPr>
        <w:t>Will</w:t>
      </w:r>
      <w:r w:rsidR="00E62104" w:rsidRPr="00432942">
        <w:rPr>
          <w:rFonts w:ascii="Arial" w:hAnsi="Arial" w:cs="Arial"/>
          <w:color w:val="FF0000"/>
        </w:rPr>
        <w:t xml:space="preserve"> </w:t>
      </w:r>
      <w:r w:rsidRPr="00432942">
        <w:rPr>
          <w:rFonts w:ascii="Arial" w:hAnsi="Arial" w:cs="Arial"/>
          <w:color w:val="FF0000"/>
        </w:rPr>
        <w:t xml:space="preserve">has held </w:t>
      </w:r>
      <w:proofErr w:type="gramStart"/>
      <w:r w:rsidRPr="00432942">
        <w:rPr>
          <w:rFonts w:ascii="Arial" w:hAnsi="Arial" w:cs="Arial"/>
          <w:color w:val="FF0000"/>
        </w:rPr>
        <w:t>a number of</w:t>
      </w:r>
      <w:proofErr w:type="gramEnd"/>
      <w:r w:rsidRPr="00432942">
        <w:rPr>
          <w:rFonts w:ascii="Arial" w:hAnsi="Arial" w:cs="Arial"/>
          <w:color w:val="FF0000"/>
        </w:rPr>
        <w:t xml:space="preserve"> senior roles with</w:t>
      </w:r>
      <w:r w:rsidR="0032509D">
        <w:rPr>
          <w:rFonts w:ascii="Arial" w:hAnsi="Arial" w:cs="Arial"/>
          <w:color w:val="FF0000"/>
        </w:rPr>
        <w:t>in</w:t>
      </w:r>
      <w:r w:rsidRPr="00432942">
        <w:rPr>
          <w:rFonts w:ascii="Arial" w:hAnsi="Arial" w:cs="Arial"/>
          <w:color w:val="FF0000"/>
        </w:rPr>
        <w:t xml:space="preserve"> </w:t>
      </w:r>
      <w:r w:rsidR="0032509D">
        <w:rPr>
          <w:rFonts w:ascii="Arial" w:hAnsi="Arial" w:cs="Arial"/>
          <w:color w:val="FF0000"/>
        </w:rPr>
        <w:t xml:space="preserve">across </w:t>
      </w:r>
      <w:r w:rsidR="0069536A" w:rsidRPr="00432942">
        <w:rPr>
          <w:rFonts w:ascii="Arial" w:hAnsi="Arial" w:cs="Arial"/>
          <w:color w:val="FF0000"/>
        </w:rPr>
        <w:t>East and North London</w:t>
      </w:r>
      <w:r w:rsidR="0032509D">
        <w:rPr>
          <w:rFonts w:ascii="Arial" w:hAnsi="Arial" w:cs="Arial"/>
          <w:color w:val="FF0000"/>
        </w:rPr>
        <w:t>,</w:t>
      </w:r>
      <w:r w:rsidR="0069536A" w:rsidRPr="00432942">
        <w:rPr>
          <w:rFonts w:ascii="Arial" w:hAnsi="Arial" w:cs="Arial"/>
          <w:color w:val="FF0000"/>
        </w:rPr>
        <w:t xml:space="preserve"> </w:t>
      </w:r>
      <w:r w:rsidR="0032509D">
        <w:rPr>
          <w:rFonts w:ascii="Arial" w:hAnsi="Arial" w:cs="Arial"/>
          <w:color w:val="FF0000"/>
        </w:rPr>
        <w:t>including as a</w:t>
      </w:r>
      <w:r w:rsidR="00E62104" w:rsidRPr="00432942">
        <w:rPr>
          <w:rFonts w:ascii="Arial" w:hAnsi="Arial" w:cs="Arial"/>
          <w:color w:val="FF0000"/>
        </w:rPr>
        <w:t xml:space="preserve"> Commissioner </w:t>
      </w:r>
      <w:r w:rsidR="00CD4F9E" w:rsidRPr="00432942">
        <w:rPr>
          <w:rFonts w:ascii="Arial" w:hAnsi="Arial" w:cs="Arial"/>
          <w:color w:val="FF0000"/>
        </w:rPr>
        <w:t>plus</w:t>
      </w:r>
      <w:r w:rsidR="00E62104" w:rsidRPr="00432942">
        <w:rPr>
          <w:rFonts w:ascii="Arial" w:hAnsi="Arial" w:cs="Arial"/>
          <w:color w:val="FF0000"/>
        </w:rPr>
        <w:t xml:space="preserve"> </w:t>
      </w:r>
      <w:r w:rsidR="0032509D">
        <w:rPr>
          <w:rFonts w:ascii="Arial" w:hAnsi="Arial" w:cs="Arial"/>
          <w:color w:val="FF0000"/>
        </w:rPr>
        <w:t xml:space="preserve">he has worked for </w:t>
      </w:r>
      <w:r w:rsidR="00E62104" w:rsidRPr="00432942">
        <w:rPr>
          <w:rFonts w:ascii="Arial" w:hAnsi="Arial" w:cs="Arial"/>
          <w:color w:val="FF0000"/>
        </w:rPr>
        <w:t>several</w:t>
      </w:r>
      <w:r w:rsidR="0069536A" w:rsidRPr="00432942">
        <w:rPr>
          <w:rFonts w:ascii="Arial" w:hAnsi="Arial" w:cs="Arial"/>
          <w:color w:val="FF0000"/>
        </w:rPr>
        <w:t xml:space="preserve"> Midlands based</w:t>
      </w:r>
      <w:r w:rsidR="00E62104" w:rsidRPr="00432942">
        <w:rPr>
          <w:rFonts w:ascii="Arial" w:hAnsi="Arial" w:cs="Arial"/>
          <w:color w:val="FF0000"/>
        </w:rPr>
        <w:t xml:space="preserve"> Charities including </w:t>
      </w:r>
      <w:r w:rsidR="0069536A" w:rsidRPr="00432942">
        <w:rPr>
          <w:rFonts w:ascii="Arial" w:hAnsi="Arial" w:cs="Arial"/>
          <w:color w:val="FF0000"/>
        </w:rPr>
        <w:t>residential care</w:t>
      </w:r>
      <w:r w:rsidR="0032509D">
        <w:rPr>
          <w:rFonts w:ascii="Arial" w:hAnsi="Arial" w:cs="Arial"/>
          <w:color w:val="FF0000"/>
        </w:rPr>
        <w:t>,</w:t>
      </w:r>
      <w:r w:rsidR="0069536A" w:rsidRPr="00432942">
        <w:rPr>
          <w:rFonts w:ascii="Arial" w:hAnsi="Arial" w:cs="Arial"/>
          <w:color w:val="FF0000"/>
        </w:rPr>
        <w:t xml:space="preserve"> community services and more recently </w:t>
      </w:r>
      <w:r w:rsidRPr="00432942">
        <w:rPr>
          <w:rFonts w:ascii="Arial" w:hAnsi="Arial" w:cs="Arial"/>
          <w:color w:val="FF0000"/>
        </w:rPr>
        <w:t>for Blind Veterans UK</w:t>
      </w:r>
      <w:r w:rsidR="00E62104" w:rsidRPr="00432942">
        <w:rPr>
          <w:rFonts w:ascii="Arial" w:hAnsi="Arial" w:cs="Arial"/>
          <w:color w:val="FF0000"/>
        </w:rPr>
        <w:t>.</w:t>
      </w:r>
    </w:p>
    <w:p w14:paraId="7A2ECABF" w14:textId="7024F12D" w:rsidR="00E62104" w:rsidRDefault="00E62104">
      <w:pPr>
        <w:rPr>
          <w:rFonts w:ascii="Arial" w:hAnsi="Arial" w:cs="Arial"/>
        </w:rPr>
      </w:pPr>
    </w:p>
    <w:p w14:paraId="61A6D767" w14:textId="2AB13253" w:rsidR="00EB05C3" w:rsidRDefault="00E62104">
      <w:pPr>
        <w:rPr>
          <w:rFonts w:ascii="Arial" w:hAnsi="Arial" w:cs="Arial"/>
        </w:rPr>
      </w:pPr>
      <w:r>
        <w:rPr>
          <w:rFonts w:ascii="Arial" w:hAnsi="Arial" w:cs="Arial"/>
        </w:rPr>
        <w:t>Will joins</w:t>
      </w:r>
      <w:r w:rsidR="00726B13">
        <w:rPr>
          <w:rFonts w:ascii="Arial" w:hAnsi="Arial" w:cs="Arial"/>
        </w:rPr>
        <w:t xml:space="preserve"> Ambient</w:t>
      </w:r>
      <w:r>
        <w:rPr>
          <w:rFonts w:ascii="Arial" w:hAnsi="Arial" w:cs="Arial"/>
        </w:rPr>
        <w:t xml:space="preserve"> </w:t>
      </w:r>
      <w:r w:rsidR="00CD4F9E">
        <w:rPr>
          <w:rFonts w:ascii="Arial" w:hAnsi="Arial" w:cs="Arial"/>
        </w:rPr>
        <w:t>at</w:t>
      </w:r>
      <w:r w:rsidR="00726B13">
        <w:rPr>
          <w:rFonts w:ascii="Arial" w:hAnsi="Arial" w:cs="Arial"/>
        </w:rPr>
        <w:t xml:space="preserve"> a pivotal moment in their new 5-year strategy, he says: </w:t>
      </w:r>
    </w:p>
    <w:p w14:paraId="14167B1D" w14:textId="6AE45D10" w:rsidR="00E62104" w:rsidRPr="00E62104" w:rsidRDefault="00E62104">
      <w:pPr>
        <w:rPr>
          <w:rFonts w:ascii="Arial" w:hAnsi="Arial" w:cs="Arial"/>
          <w:b/>
          <w:bCs/>
          <w:i/>
          <w:iCs/>
        </w:rPr>
      </w:pPr>
      <w:r w:rsidRPr="00E62104">
        <w:rPr>
          <w:rFonts w:ascii="Arial" w:hAnsi="Arial" w:cs="Arial"/>
          <w:b/>
          <w:bCs/>
          <w:i/>
          <w:iCs/>
        </w:rPr>
        <w:t>“It</w:t>
      </w:r>
      <w:r w:rsidR="004B7DF8">
        <w:rPr>
          <w:rFonts w:ascii="Arial" w:hAnsi="Arial" w:cs="Arial"/>
          <w:b/>
          <w:bCs/>
          <w:i/>
          <w:iCs/>
        </w:rPr>
        <w:t xml:space="preserve"> feels</w:t>
      </w:r>
      <w:r w:rsidRPr="00E62104">
        <w:rPr>
          <w:rFonts w:ascii="Arial" w:hAnsi="Arial" w:cs="Arial"/>
          <w:b/>
          <w:bCs/>
          <w:i/>
          <w:iCs/>
        </w:rPr>
        <w:t xml:space="preserve"> great</w:t>
      </w:r>
      <w:r w:rsidR="004B7DF8">
        <w:rPr>
          <w:rFonts w:ascii="Arial" w:hAnsi="Arial" w:cs="Arial"/>
          <w:b/>
          <w:bCs/>
          <w:i/>
          <w:iCs/>
        </w:rPr>
        <w:t xml:space="preserve"> to</w:t>
      </w:r>
      <w:r w:rsidRPr="00E62104">
        <w:rPr>
          <w:rFonts w:ascii="Arial" w:hAnsi="Arial" w:cs="Arial"/>
          <w:b/>
          <w:bCs/>
          <w:i/>
          <w:iCs/>
        </w:rPr>
        <w:t xml:space="preserve"> be part of the change- to help navigate and refocus</w:t>
      </w:r>
      <w:r w:rsidR="00263525">
        <w:rPr>
          <w:rFonts w:ascii="Arial" w:hAnsi="Arial" w:cs="Arial"/>
          <w:b/>
          <w:bCs/>
          <w:i/>
          <w:iCs/>
        </w:rPr>
        <w:t xml:space="preserve"> operationally</w:t>
      </w:r>
      <w:r w:rsidRPr="00E62104">
        <w:rPr>
          <w:rFonts w:ascii="Arial" w:hAnsi="Arial" w:cs="Arial"/>
          <w:b/>
          <w:bCs/>
          <w:i/>
          <w:iCs/>
        </w:rPr>
        <w:t>. I very much connect</w:t>
      </w:r>
      <w:r w:rsidR="00726B13">
        <w:rPr>
          <w:rFonts w:ascii="Arial" w:hAnsi="Arial" w:cs="Arial"/>
          <w:b/>
          <w:bCs/>
          <w:i/>
          <w:iCs/>
        </w:rPr>
        <w:t>ed</w:t>
      </w:r>
      <w:r w:rsidRPr="00E62104">
        <w:rPr>
          <w:rFonts w:ascii="Arial" w:hAnsi="Arial" w:cs="Arial"/>
          <w:b/>
          <w:bCs/>
          <w:i/>
          <w:iCs/>
        </w:rPr>
        <w:t xml:space="preserve"> with the </w:t>
      </w:r>
      <w:r w:rsidR="00CD4F9E">
        <w:rPr>
          <w:rFonts w:ascii="Arial" w:hAnsi="Arial" w:cs="Arial"/>
          <w:b/>
          <w:bCs/>
          <w:i/>
          <w:iCs/>
        </w:rPr>
        <w:t>values</w:t>
      </w:r>
      <w:r w:rsidR="00D40D09">
        <w:rPr>
          <w:rFonts w:ascii="Arial" w:hAnsi="Arial" w:cs="Arial"/>
          <w:b/>
          <w:bCs/>
          <w:i/>
          <w:iCs/>
        </w:rPr>
        <w:t xml:space="preserve"> </w:t>
      </w:r>
      <w:r w:rsidRPr="00E62104">
        <w:rPr>
          <w:rFonts w:ascii="Arial" w:hAnsi="Arial" w:cs="Arial"/>
          <w:b/>
          <w:bCs/>
          <w:i/>
          <w:iCs/>
        </w:rPr>
        <w:t xml:space="preserve">of Ambient Support, </w:t>
      </w:r>
      <w:r w:rsidR="006D538E">
        <w:rPr>
          <w:rFonts w:ascii="Arial" w:hAnsi="Arial" w:cs="Arial"/>
          <w:b/>
          <w:bCs/>
          <w:i/>
          <w:iCs/>
        </w:rPr>
        <w:t xml:space="preserve">which </w:t>
      </w:r>
      <w:r w:rsidRPr="00E62104">
        <w:rPr>
          <w:rFonts w:ascii="Arial" w:hAnsi="Arial" w:cs="Arial"/>
          <w:b/>
          <w:bCs/>
          <w:i/>
          <w:iCs/>
        </w:rPr>
        <w:t>put</w:t>
      </w:r>
      <w:r w:rsidR="006D538E">
        <w:rPr>
          <w:rFonts w:ascii="Arial" w:hAnsi="Arial" w:cs="Arial"/>
          <w:b/>
          <w:bCs/>
          <w:i/>
          <w:iCs/>
        </w:rPr>
        <w:t xml:space="preserve">s </w:t>
      </w:r>
      <w:r w:rsidRPr="00E62104">
        <w:rPr>
          <w:rFonts w:ascii="Arial" w:hAnsi="Arial" w:cs="Arial"/>
          <w:b/>
          <w:bCs/>
          <w:i/>
          <w:iCs/>
        </w:rPr>
        <w:t xml:space="preserve">people </w:t>
      </w:r>
      <w:r w:rsidR="005F7054">
        <w:rPr>
          <w:rFonts w:ascii="Arial" w:hAnsi="Arial" w:cs="Arial"/>
          <w:b/>
          <w:bCs/>
          <w:i/>
          <w:iCs/>
        </w:rPr>
        <w:t>at the heart of decision-making</w:t>
      </w:r>
      <w:r w:rsidR="006D538E">
        <w:rPr>
          <w:rFonts w:ascii="Arial" w:hAnsi="Arial" w:cs="Arial"/>
          <w:b/>
          <w:bCs/>
          <w:i/>
          <w:iCs/>
        </w:rPr>
        <w:t>.</w:t>
      </w:r>
      <w:r w:rsidR="00105909" w:rsidRPr="00D40D09">
        <w:rPr>
          <w:rFonts w:ascii="Arial" w:hAnsi="Arial" w:cs="Arial"/>
          <w:b/>
          <w:bCs/>
          <w:i/>
          <w:iCs/>
          <w:color w:val="000000" w:themeColor="text1"/>
        </w:rPr>
        <w:t>”</w:t>
      </w:r>
    </w:p>
    <w:p w14:paraId="7F67D54E" w14:textId="15ED261D" w:rsidR="00EB05C3" w:rsidRDefault="00EB05C3">
      <w:pPr>
        <w:rPr>
          <w:rFonts w:ascii="Arial" w:hAnsi="Arial" w:cs="Arial"/>
        </w:rPr>
      </w:pPr>
    </w:p>
    <w:p w14:paraId="2E8C74CA" w14:textId="4CD709DD" w:rsidR="00105909" w:rsidRPr="006D538E" w:rsidRDefault="00105909" w:rsidP="00105909">
      <w:pPr>
        <w:rPr>
          <w:rFonts w:ascii="Arial" w:hAnsi="Arial" w:cs="Arial"/>
        </w:rPr>
      </w:pPr>
      <w:r w:rsidRPr="006D538E">
        <w:rPr>
          <w:rFonts w:ascii="Arial" w:hAnsi="Arial" w:cs="Arial"/>
        </w:rPr>
        <w:t xml:space="preserve">Will is overseeing over 100 staff and 40 different services which include older people </w:t>
      </w:r>
      <w:r w:rsidR="006D538E">
        <w:rPr>
          <w:rFonts w:ascii="Arial" w:hAnsi="Arial" w:cs="Arial"/>
        </w:rPr>
        <w:t xml:space="preserve">settings and </w:t>
      </w:r>
      <w:r w:rsidRPr="006D538E">
        <w:rPr>
          <w:rFonts w:ascii="Arial" w:hAnsi="Arial" w:cs="Arial"/>
        </w:rPr>
        <w:t xml:space="preserve">supported living schemes for </w:t>
      </w:r>
      <w:r w:rsidR="006D538E">
        <w:rPr>
          <w:rFonts w:ascii="Arial" w:hAnsi="Arial" w:cs="Arial"/>
        </w:rPr>
        <w:t xml:space="preserve">adults with a </w:t>
      </w:r>
      <w:r w:rsidRPr="006D538E">
        <w:rPr>
          <w:rFonts w:ascii="Arial" w:hAnsi="Arial" w:cs="Arial"/>
        </w:rPr>
        <w:t>learning disability.</w:t>
      </w:r>
    </w:p>
    <w:p w14:paraId="47EEC871" w14:textId="77777777" w:rsidR="00105909" w:rsidRDefault="00105909">
      <w:pPr>
        <w:rPr>
          <w:rFonts w:ascii="Arial" w:hAnsi="Arial" w:cs="Arial"/>
        </w:rPr>
      </w:pPr>
    </w:p>
    <w:p w14:paraId="45DBDD9C" w14:textId="25DB0635" w:rsidR="00E62104" w:rsidRDefault="00E62104">
      <w:pPr>
        <w:rPr>
          <w:rFonts w:ascii="Arial" w:hAnsi="Arial" w:cs="Arial"/>
        </w:rPr>
      </w:pPr>
      <w:r>
        <w:rPr>
          <w:rFonts w:ascii="Arial" w:hAnsi="Arial" w:cs="Arial"/>
        </w:rPr>
        <w:t xml:space="preserve">Mark Milton CEO of Ambient </w:t>
      </w:r>
      <w:r w:rsidR="00105909">
        <w:rPr>
          <w:rFonts w:ascii="Arial" w:hAnsi="Arial" w:cs="Arial"/>
        </w:rPr>
        <w:t xml:space="preserve">is delighted to welcome Will to the Charity, he says: </w:t>
      </w:r>
    </w:p>
    <w:p w14:paraId="0C8EB152" w14:textId="77777777" w:rsidR="00A20A07" w:rsidRDefault="00A20A07" w:rsidP="005F7054">
      <w:pPr>
        <w:rPr>
          <w:rFonts w:ascii="Arial" w:hAnsi="Arial" w:cs="Arial"/>
          <w:b/>
          <w:bCs/>
          <w:i/>
          <w:iCs/>
        </w:rPr>
      </w:pPr>
    </w:p>
    <w:p w14:paraId="5293B9DB" w14:textId="5B407841" w:rsidR="00105909" w:rsidRDefault="00105909" w:rsidP="005F7054">
      <w:pPr>
        <w:rPr>
          <w:rFonts w:ascii="Arial" w:hAnsi="Arial" w:cs="Arial"/>
          <w:b/>
          <w:bCs/>
          <w:i/>
          <w:iCs/>
        </w:rPr>
      </w:pPr>
      <w:r w:rsidRPr="00105909">
        <w:rPr>
          <w:rFonts w:ascii="Arial" w:hAnsi="Arial" w:cs="Arial"/>
          <w:b/>
          <w:bCs/>
          <w:i/>
          <w:iCs/>
        </w:rPr>
        <w:t>“</w:t>
      </w:r>
      <w:r w:rsidR="005F7054">
        <w:rPr>
          <w:rFonts w:ascii="Arial" w:hAnsi="Arial" w:cs="Arial"/>
          <w:b/>
          <w:bCs/>
          <w:i/>
          <w:iCs/>
        </w:rPr>
        <w:t xml:space="preserve">Attracting top talent like Will is critical as we </w:t>
      </w:r>
      <w:r w:rsidR="00A20A07">
        <w:rPr>
          <w:rFonts w:ascii="Arial" w:hAnsi="Arial" w:cs="Arial"/>
          <w:b/>
          <w:bCs/>
          <w:i/>
          <w:iCs/>
        </w:rPr>
        <w:t xml:space="preserve">deliver our strategy and accelerate our position as provider of choice. </w:t>
      </w:r>
      <w:r w:rsidR="00263525">
        <w:rPr>
          <w:rFonts w:ascii="Arial" w:hAnsi="Arial" w:cs="Arial"/>
          <w:b/>
          <w:bCs/>
          <w:i/>
          <w:iCs/>
        </w:rPr>
        <w:t xml:space="preserve">He brings a wealth of experience and his passion and </w:t>
      </w:r>
      <w:r w:rsidR="00580BD8">
        <w:rPr>
          <w:rFonts w:ascii="Arial" w:hAnsi="Arial" w:cs="Arial"/>
          <w:b/>
          <w:bCs/>
          <w:i/>
          <w:iCs/>
        </w:rPr>
        <w:t>devotion</w:t>
      </w:r>
      <w:r w:rsidR="00263525">
        <w:rPr>
          <w:rFonts w:ascii="Arial" w:hAnsi="Arial" w:cs="Arial"/>
          <w:b/>
          <w:bCs/>
          <w:i/>
          <w:iCs/>
        </w:rPr>
        <w:t xml:space="preserve"> to care over the years speaks volumes</w:t>
      </w:r>
      <w:r w:rsidR="00A20A07">
        <w:rPr>
          <w:rFonts w:ascii="Arial" w:hAnsi="Arial" w:cs="Arial"/>
          <w:b/>
          <w:bCs/>
          <w:i/>
          <w:iCs/>
        </w:rPr>
        <w:t>.”</w:t>
      </w:r>
      <w:r w:rsidR="00726B13">
        <w:rPr>
          <w:rFonts w:ascii="Arial" w:hAnsi="Arial" w:cs="Arial"/>
          <w:b/>
          <w:bCs/>
          <w:i/>
          <w:iCs/>
        </w:rPr>
        <w:t xml:space="preserve"> </w:t>
      </w:r>
    </w:p>
    <w:p w14:paraId="181878CC" w14:textId="7DDEE021" w:rsidR="00566A12" w:rsidRPr="00566A12" w:rsidRDefault="00566A12">
      <w:pPr>
        <w:rPr>
          <w:rFonts w:ascii="Arial" w:hAnsi="Arial" w:cs="Arial"/>
        </w:rPr>
      </w:pPr>
    </w:p>
    <w:p w14:paraId="7323A124" w14:textId="2CD93FF0" w:rsidR="004B7DF8" w:rsidRDefault="004B7DF8" w:rsidP="00566A12">
      <w:pPr>
        <w:rPr>
          <w:rFonts w:ascii="Arial" w:hAnsi="Arial" w:cs="Arial"/>
          <w:color w:val="FF0000"/>
        </w:rPr>
      </w:pPr>
      <w:r>
        <w:rPr>
          <w:rFonts w:ascii="Arial" w:hAnsi="Arial" w:cs="Arial"/>
          <w:noProof/>
          <w:color w:val="FF0000"/>
        </w:rPr>
        <w:drawing>
          <wp:inline distT="0" distB="0" distL="0" distR="0" wp14:anchorId="2576B228" wp14:editId="2C507962">
            <wp:extent cx="1842889" cy="20217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957" cy="2027306"/>
                    </a:xfrm>
                    <a:prstGeom prst="rect">
                      <a:avLst/>
                    </a:prstGeom>
                  </pic:spPr>
                </pic:pic>
              </a:graphicData>
            </a:graphic>
          </wp:inline>
        </w:drawing>
      </w:r>
    </w:p>
    <w:p w14:paraId="0007F0FE" w14:textId="77777777" w:rsidR="004B7DF8" w:rsidRPr="00566A12" w:rsidRDefault="004B7DF8" w:rsidP="00566A12">
      <w:pPr>
        <w:rPr>
          <w:rFonts w:ascii="Arial" w:hAnsi="Arial" w:cs="Arial"/>
          <w:color w:val="FF0000"/>
        </w:rPr>
      </w:pPr>
    </w:p>
    <w:p w14:paraId="6A4950C4" w14:textId="487F1595" w:rsidR="00566A12" w:rsidRPr="004B7DF8" w:rsidRDefault="004B7DF8">
      <w:pPr>
        <w:rPr>
          <w:rFonts w:ascii="Arial" w:hAnsi="Arial" w:cs="Arial"/>
          <w:b/>
          <w:bCs/>
          <w:i/>
          <w:iCs/>
        </w:rPr>
      </w:pPr>
      <w:r w:rsidRPr="004B7DF8">
        <w:rPr>
          <w:rFonts w:ascii="Arial" w:hAnsi="Arial" w:cs="Arial"/>
          <w:b/>
          <w:bCs/>
          <w:i/>
          <w:iCs/>
        </w:rPr>
        <w:t xml:space="preserve">Will Thornton, newly appointed Operations Manager at Ambient Support </w:t>
      </w:r>
    </w:p>
    <w:p w14:paraId="53012E8A" w14:textId="6F633B7F" w:rsidR="00EB05C3" w:rsidRPr="00566A12" w:rsidRDefault="00EB05C3">
      <w:pPr>
        <w:rPr>
          <w:rFonts w:ascii="Arial" w:hAnsi="Arial" w:cs="Arial"/>
        </w:rPr>
      </w:pPr>
    </w:p>
    <w:p w14:paraId="0A2C89C7" w14:textId="77777777" w:rsidR="00B016BF" w:rsidRPr="00566A12" w:rsidRDefault="00B016BF" w:rsidP="00B016BF">
      <w:pPr>
        <w:shd w:val="clear" w:color="auto" w:fill="FFFFFF"/>
        <w:textAlignment w:val="baseline"/>
        <w:rPr>
          <w:rFonts w:ascii="Arial" w:eastAsia="Times New Roman" w:hAnsi="Arial" w:cs="Arial"/>
          <w:color w:val="222222"/>
        </w:rPr>
      </w:pPr>
      <w:r w:rsidRPr="00566A12">
        <w:rPr>
          <w:rFonts w:ascii="Arial" w:eastAsia="Times New Roman" w:hAnsi="Arial" w:cs="Arial"/>
          <w:color w:val="222222"/>
        </w:rPr>
        <w:t xml:space="preserve">For more information, hi res images or comment please contact Christina Wright </w:t>
      </w:r>
      <w:hyperlink r:id="rId10" w:history="1">
        <w:r w:rsidRPr="00566A12">
          <w:rPr>
            <w:rStyle w:val="Hyperlink"/>
            <w:rFonts w:ascii="Arial" w:eastAsia="Times New Roman" w:hAnsi="Arial" w:cs="Arial"/>
          </w:rPr>
          <w:t>chrissie@pr4.com</w:t>
        </w:r>
      </w:hyperlink>
      <w:r w:rsidRPr="00566A12">
        <w:rPr>
          <w:rFonts w:ascii="Arial" w:eastAsia="Times New Roman" w:hAnsi="Arial" w:cs="Arial"/>
          <w:color w:val="222222"/>
        </w:rPr>
        <w:t xml:space="preserve">  +44 7957 383 070 &amp; Kathryn Rivans </w:t>
      </w:r>
      <w:hyperlink r:id="rId11" w:history="1">
        <w:r w:rsidRPr="00566A12">
          <w:rPr>
            <w:rStyle w:val="Hyperlink"/>
            <w:rFonts w:ascii="Arial" w:eastAsia="Times New Roman" w:hAnsi="Arial" w:cs="Arial"/>
          </w:rPr>
          <w:t>kathy@pr4.com</w:t>
        </w:r>
      </w:hyperlink>
      <w:r w:rsidRPr="00566A12">
        <w:rPr>
          <w:rFonts w:ascii="Arial" w:eastAsia="Times New Roman" w:hAnsi="Arial" w:cs="Arial"/>
          <w:color w:val="222222"/>
        </w:rPr>
        <w:t xml:space="preserve"> </w:t>
      </w:r>
    </w:p>
    <w:p w14:paraId="69AE460C" w14:textId="77777777" w:rsidR="00B016BF" w:rsidRPr="00566A12" w:rsidRDefault="00B016BF" w:rsidP="00B016BF">
      <w:pPr>
        <w:rPr>
          <w:rFonts w:ascii="Arial" w:hAnsi="Arial" w:cs="Arial"/>
        </w:rPr>
      </w:pPr>
    </w:p>
    <w:p w14:paraId="5DC22162" w14:textId="77777777" w:rsidR="00B016BF" w:rsidRPr="00566A12" w:rsidRDefault="00B016BF" w:rsidP="00B016BF">
      <w:pPr>
        <w:rPr>
          <w:rStyle w:val="Hyperlink"/>
          <w:rFonts w:ascii="Arial" w:hAnsi="Arial" w:cs="Arial"/>
        </w:rPr>
      </w:pPr>
      <w:r w:rsidRPr="00566A12">
        <w:rPr>
          <w:rFonts w:ascii="Arial" w:hAnsi="Arial" w:cs="Arial"/>
          <w:b/>
          <w:bCs/>
        </w:rPr>
        <w:lastRenderedPageBreak/>
        <w:t xml:space="preserve">About Ambient Support: </w:t>
      </w:r>
      <w:hyperlink r:id="rId12" w:history="1">
        <w:r w:rsidRPr="00566A12">
          <w:rPr>
            <w:rStyle w:val="Hyperlink"/>
            <w:rFonts w:ascii="Arial" w:hAnsi="Arial" w:cs="Arial"/>
          </w:rPr>
          <w:t>www.ambient.org.uk</w:t>
        </w:r>
      </w:hyperlink>
      <w:r w:rsidRPr="00566A12">
        <w:rPr>
          <w:rStyle w:val="Hyperlink"/>
          <w:rFonts w:ascii="Arial" w:hAnsi="Arial" w:cs="Arial"/>
        </w:rPr>
        <w:t xml:space="preserve">  @ambientsupport</w:t>
      </w:r>
    </w:p>
    <w:p w14:paraId="7B87A36F" w14:textId="77777777" w:rsidR="00B016BF" w:rsidRPr="00566A12" w:rsidRDefault="00B016BF" w:rsidP="00B016BF">
      <w:pPr>
        <w:pStyle w:val="ListParagraph"/>
        <w:numPr>
          <w:ilvl w:val="0"/>
          <w:numId w:val="1"/>
        </w:numPr>
        <w:spacing w:after="0" w:line="240" w:lineRule="auto"/>
        <w:rPr>
          <w:rFonts w:ascii="Arial" w:hAnsi="Arial" w:cs="Arial"/>
          <w:sz w:val="24"/>
          <w:szCs w:val="24"/>
        </w:rPr>
      </w:pPr>
      <w:r w:rsidRPr="00566A12">
        <w:rPr>
          <w:rFonts w:ascii="Arial" w:hAnsi="Arial" w:cs="Arial"/>
          <w:sz w:val="24"/>
          <w:szCs w:val="24"/>
        </w:rPr>
        <w:t>One of the Top 20 generic Not-For-Profit Health &amp; Social Care Providers in the UK, Ambient Support (formerly known as Heritage Care and Community Options) is a registered UK charity with over 25 years’ experience</w:t>
      </w:r>
    </w:p>
    <w:p w14:paraId="1D95DCAD" w14:textId="77777777" w:rsidR="00B016BF" w:rsidRPr="00566A12" w:rsidRDefault="00B016BF" w:rsidP="00B016BF">
      <w:pPr>
        <w:pStyle w:val="ListParagraph"/>
        <w:numPr>
          <w:ilvl w:val="0"/>
          <w:numId w:val="1"/>
        </w:numPr>
        <w:spacing w:after="0" w:line="240" w:lineRule="auto"/>
        <w:rPr>
          <w:rFonts w:ascii="Arial" w:hAnsi="Arial" w:cs="Arial"/>
          <w:sz w:val="24"/>
          <w:szCs w:val="24"/>
        </w:rPr>
      </w:pPr>
      <w:r w:rsidRPr="00566A12">
        <w:rPr>
          <w:rFonts w:ascii="Arial" w:hAnsi="Arial" w:cs="Arial"/>
          <w:sz w:val="24"/>
          <w:szCs w:val="24"/>
        </w:rPr>
        <w:t>They deliver services that meet the needs of some of the most vulnerable adults in society. Operating in over 130 locations, they provide over 30 thousand hours of care to people on a weekly basis to support a range of needs due to the ageing process, learning disability or mental illness</w:t>
      </w:r>
    </w:p>
    <w:p w14:paraId="193F9C5C" w14:textId="77777777" w:rsidR="00B016BF" w:rsidRPr="00566A12" w:rsidRDefault="00B016BF" w:rsidP="00B016BF">
      <w:pPr>
        <w:pStyle w:val="ListParagraph"/>
        <w:numPr>
          <w:ilvl w:val="0"/>
          <w:numId w:val="1"/>
        </w:numPr>
        <w:spacing w:after="0" w:line="240" w:lineRule="auto"/>
        <w:rPr>
          <w:rFonts w:ascii="Arial" w:hAnsi="Arial" w:cs="Arial"/>
          <w:sz w:val="24"/>
          <w:szCs w:val="24"/>
        </w:rPr>
      </w:pPr>
      <w:r w:rsidRPr="00566A12">
        <w:rPr>
          <w:rFonts w:ascii="Arial" w:hAnsi="Arial" w:cs="Arial"/>
          <w:sz w:val="24"/>
          <w:szCs w:val="24"/>
        </w:rPr>
        <w:t>Their wide range of quality specialist services are delivered by dedicated, professional, and passionate staff and their success is built on supporting people to live a full and meaningful life</w:t>
      </w:r>
    </w:p>
    <w:p w14:paraId="385E4226" w14:textId="77777777" w:rsidR="00B016BF" w:rsidRPr="00566A12" w:rsidRDefault="00B016BF" w:rsidP="00B016BF">
      <w:pPr>
        <w:pStyle w:val="ListParagraph"/>
        <w:numPr>
          <w:ilvl w:val="0"/>
          <w:numId w:val="1"/>
        </w:numPr>
        <w:spacing w:after="0" w:line="240" w:lineRule="auto"/>
        <w:rPr>
          <w:rFonts w:ascii="Arial" w:hAnsi="Arial" w:cs="Arial"/>
          <w:sz w:val="24"/>
          <w:szCs w:val="24"/>
        </w:rPr>
      </w:pPr>
      <w:r w:rsidRPr="00566A12">
        <w:rPr>
          <w:rFonts w:ascii="Arial" w:hAnsi="Arial" w:cs="Arial"/>
          <w:b/>
          <w:bCs/>
          <w:sz w:val="24"/>
          <w:szCs w:val="24"/>
        </w:rPr>
        <w:t>Latest results from Ambient Support’s 2021- Satisfaction Survey show:</w:t>
      </w:r>
      <w:r w:rsidRPr="00566A12">
        <w:rPr>
          <w:rFonts w:ascii="Arial" w:hAnsi="Arial" w:cs="Arial"/>
          <w:sz w:val="24"/>
          <w:szCs w:val="24"/>
        </w:rPr>
        <w:t xml:space="preserve"> 97% of people supported in </w:t>
      </w:r>
      <w:r w:rsidRPr="00566A12">
        <w:rPr>
          <w:rFonts w:ascii="Arial" w:hAnsi="Arial" w:cs="Arial"/>
          <w:b/>
          <w:bCs/>
          <w:sz w:val="24"/>
          <w:szCs w:val="24"/>
        </w:rPr>
        <w:t>Learning Disability</w:t>
      </w:r>
      <w:r w:rsidRPr="00566A12">
        <w:rPr>
          <w:rFonts w:ascii="Arial" w:hAnsi="Arial" w:cs="Arial"/>
          <w:sz w:val="24"/>
          <w:szCs w:val="24"/>
        </w:rPr>
        <w:t xml:space="preserve"> services said Ambient have helped to make their life better, 95% are happy with the support Ambient give them and 94% of relatives and friends said their loved one is safely supported by Ambient.</w:t>
      </w:r>
      <w:r w:rsidRPr="00566A12">
        <w:rPr>
          <w:rFonts w:ascii="Arial" w:hAnsi="Arial" w:cs="Arial"/>
          <w:sz w:val="24"/>
          <w:szCs w:val="24"/>
        </w:rPr>
        <w:br/>
        <w:t xml:space="preserve">In </w:t>
      </w:r>
      <w:r w:rsidRPr="00566A12">
        <w:rPr>
          <w:rFonts w:ascii="Arial" w:hAnsi="Arial" w:cs="Arial"/>
          <w:b/>
          <w:bCs/>
          <w:sz w:val="24"/>
          <w:szCs w:val="24"/>
        </w:rPr>
        <w:t>Mental Health Services</w:t>
      </w:r>
      <w:r w:rsidRPr="00566A12">
        <w:rPr>
          <w:rFonts w:ascii="Arial" w:hAnsi="Arial" w:cs="Arial"/>
          <w:sz w:val="24"/>
          <w:szCs w:val="24"/>
        </w:rPr>
        <w:t xml:space="preserve"> 93% said that staff believe in their wellbeing and recovery, 91% of people said they knew how to provide feedback or make a complaint and 89% report being given information and support to make choices</w:t>
      </w:r>
      <w:r w:rsidRPr="00566A12">
        <w:rPr>
          <w:rFonts w:ascii="Arial" w:hAnsi="Arial" w:cs="Arial"/>
          <w:sz w:val="24"/>
          <w:szCs w:val="24"/>
        </w:rPr>
        <w:br/>
        <w:t xml:space="preserve">In services for </w:t>
      </w:r>
      <w:r w:rsidRPr="00566A12">
        <w:rPr>
          <w:rFonts w:ascii="Arial" w:hAnsi="Arial" w:cs="Arial"/>
          <w:b/>
          <w:bCs/>
          <w:sz w:val="24"/>
          <w:szCs w:val="24"/>
        </w:rPr>
        <w:t>Older People,</w:t>
      </w:r>
      <w:r w:rsidRPr="00566A12">
        <w:rPr>
          <w:rFonts w:ascii="Arial" w:hAnsi="Arial" w:cs="Arial"/>
          <w:sz w:val="24"/>
          <w:szCs w:val="24"/>
        </w:rPr>
        <w:t xml:space="preserve"> 98% report being treated with kindness, dignity and respect and 97% of relatives agree, 91% of friends and relatives report that their loved one’s life has got better since Ambient started supporting them and 97% said that they are happy with the care and support they receive </w:t>
      </w:r>
    </w:p>
    <w:p w14:paraId="131C85A6" w14:textId="77777777" w:rsidR="00B016BF" w:rsidRPr="00566A12" w:rsidRDefault="00B016BF" w:rsidP="00B016BF">
      <w:pPr>
        <w:pStyle w:val="ListParagraph"/>
        <w:numPr>
          <w:ilvl w:val="0"/>
          <w:numId w:val="1"/>
        </w:numPr>
        <w:spacing w:after="0" w:line="240" w:lineRule="auto"/>
        <w:rPr>
          <w:rFonts w:ascii="Arial" w:hAnsi="Arial" w:cs="Arial"/>
          <w:sz w:val="24"/>
          <w:szCs w:val="24"/>
        </w:rPr>
      </w:pPr>
      <w:r w:rsidRPr="00566A12">
        <w:rPr>
          <w:rFonts w:ascii="Arial" w:hAnsi="Arial" w:cs="Arial"/>
          <w:sz w:val="24"/>
          <w:szCs w:val="24"/>
        </w:rPr>
        <w:t xml:space="preserve">Ambient currently employs around 1,325 people across the UK in </w:t>
      </w:r>
      <w:proofErr w:type="gramStart"/>
      <w:r w:rsidRPr="00566A12">
        <w:rPr>
          <w:rFonts w:ascii="Arial" w:hAnsi="Arial" w:cs="Arial"/>
          <w:sz w:val="24"/>
          <w:szCs w:val="24"/>
        </w:rPr>
        <w:t>a number of</w:t>
      </w:r>
      <w:proofErr w:type="gramEnd"/>
      <w:r w:rsidRPr="00566A12">
        <w:rPr>
          <w:rFonts w:ascii="Arial" w:hAnsi="Arial" w:cs="Arial"/>
          <w:sz w:val="24"/>
          <w:szCs w:val="24"/>
        </w:rPr>
        <w:t xml:space="preserve"> settings </w:t>
      </w:r>
    </w:p>
    <w:p w14:paraId="483FDC9D" w14:textId="77777777" w:rsidR="00B016BF" w:rsidRPr="00566A12" w:rsidRDefault="00B016BF" w:rsidP="00B016BF">
      <w:pPr>
        <w:pStyle w:val="ListParagraph"/>
        <w:numPr>
          <w:ilvl w:val="0"/>
          <w:numId w:val="1"/>
        </w:numPr>
        <w:spacing w:after="0" w:line="240" w:lineRule="auto"/>
        <w:rPr>
          <w:rFonts w:ascii="Arial" w:hAnsi="Arial" w:cs="Arial"/>
          <w:sz w:val="24"/>
          <w:szCs w:val="24"/>
        </w:rPr>
      </w:pPr>
      <w:r w:rsidRPr="00566A12">
        <w:rPr>
          <w:rFonts w:ascii="Arial" w:hAnsi="Arial" w:cs="Arial"/>
          <w:sz w:val="24"/>
          <w:szCs w:val="24"/>
        </w:rPr>
        <w:t xml:space="preserve">Ambient can also help young adults who are transitioning from Children’s to Adult Learning Disability Services </w:t>
      </w:r>
    </w:p>
    <w:p w14:paraId="54FF4C6C" w14:textId="77777777" w:rsidR="00B016BF" w:rsidRPr="00566A12" w:rsidRDefault="00B016BF" w:rsidP="00B016BF">
      <w:pPr>
        <w:pStyle w:val="ListParagraph"/>
        <w:numPr>
          <w:ilvl w:val="0"/>
          <w:numId w:val="1"/>
        </w:numPr>
        <w:spacing w:after="0" w:line="240" w:lineRule="auto"/>
        <w:rPr>
          <w:rFonts w:ascii="Arial" w:hAnsi="Arial" w:cs="Arial"/>
          <w:sz w:val="24"/>
          <w:szCs w:val="24"/>
        </w:rPr>
      </w:pPr>
      <w:r w:rsidRPr="00566A12">
        <w:rPr>
          <w:rFonts w:ascii="Arial" w:hAnsi="Arial" w:cs="Arial"/>
          <w:sz w:val="24"/>
          <w:szCs w:val="24"/>
        </w:rPr>
        <w:t>The Charity has an above industry average with 88% Registered Services rated as Outstanding and GOOD by CQC.</w:t>
      </w:r>
    </w:p>
    <w:p w14:paraId="6123BFD2" w14:textId="77777777" w:rsidR="00B016BF" w:rsidRPr="00566A12" w:rsidRDefault="00B016BF" w:rsidP="00B016BF">
      <w:pPr>
        <w:pStyle w:val="ListParagraph"/>
        <w:spacing w:after="0" w:line="240" w:lineRule="auto"/>
        <w:rPr>
          <w:rFonts w:ascii="Arial" w:hAnsi="Arial" w:cs="Arial"/>
          <w:color w:val="FF0000"/>
          <w:sz w:val="24"/>
          <w:szCs w:val="24"/>
        </w:rPr>
      </w:pPr>
    </w:p>
    <w:p w14:paraId="3382CD68" w14:textId="77777777" w:rsidR="00B016BF" w:rsidRPr="00566A12" w:rsidRDefault="00B016BF" w:rsidP="00B016BF">
      <w:pPr>
        <w:pStyle w:val="ListParagraph"/>
        <w:spacing w:after="0" w:line="240" w:lineRule="auto"/>
        <w:rPr>
          <w:rFonts w:ascii="Arial" w:hAnsi="Arial" w:cs="Arial"/>
          <w:color w:val="FF0000"/>
          <w:sz w:val="24"/>
          <w:szCs w:val="24"/>
        </w:rPr>
      </w:pPr>
    </w:p>
    <w:p w14:paraId="4CEE6F65" w14:textId="77777777" w:rsidR="00EB05C3" w:rsidRPr="00566A12" w:rsidRDefault="00EB05C3">
      <w:pPr>
        <w:rPr>
          <w:rFonts w:ascii="Arial" w:hAnsi="Arial" w:cs="Arial"/>
        </w:rPr>
      </w:pPr>
    </w:p>
    <w:sectPr w:rsidR="00EB05C3" w:rsidRPr="00566A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82EA9"/>
    <w:multiLevelType w:val="hybridMultilevel"/>
    <w:tmpl w:val="66FC5A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C3"/>
    <w:rsid w:val="00105909"/>
    <w:rsid w:val="001A7877"/>
    <w:rsid w:val="001B5003"/>
    <w:rsid w:val="00243195"/>
    <w:rsid w:val="00263525"/>
    <w:rsid w:val="0032509D"/>
    <w:rsid w:val="00432942"/>
    <w:rsid w:val="004B7DF8"/>
    <w:rsid w:val="00532BE1"/>
    <w:rsid w:val="005578D6"/>
    <w:rsid w:val="00566A12"/>
    <w:rsid w:val="00580BD8"/>
    <w:rsid w:val="005F7054"/>
    <w:rsid w:val="0069536A"/>
    <w:rsid w:val="006D538E"/>
    <w:rsid w:val="00726B13"/>
    <w:rsid w:val="00A20A07"/>
    <w:rsid w:val="00B016BF"/>
    <w:rsid w:val="00C24FA1"/>
    <w:rsid w:val="00CD4F9E"/>
    <w:rsid w:val="00D338A2"/>
    <w:rsid w:val="00D40D09"/>
    <w:rsid w:val="00E62104"/>
    <w:rsid w:val="00EB0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9A57"/>
  <w15:chartTrackingRefBased/>
  <w15:docId w15:val="{E6820217-B2FC-F241-A981-294CC65E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6BF"/>
    <w:rPr>
      <w:color w:val="0000FF"/>
      <w:u w:val="single"/>
    </w:rPr>
  </w:style>
  <w:style w:type="paragraph" w:styleId="ListParagraph">
    <w:name w:val="List Paragraph"/>
    <w:basedOn w:val="Normal"/>
    <w:uiPriority w:val="34"/>
    <w:qFormat/>
    <w:rsid w:val="00B016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mbien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hy@pr4.com" TargetMode="External"/><Relationship Id="rId5" Type="http://schemas.openxmlformats.org/officeDocument/2006/relationships/styles" Target="styles.xml"/><Relationship Id="rId10" Type="http://schemas.openxmlformats.org/officeDocument/2006/relationships/hyperlink" Target="mailto:chrissie@pr4.com"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41BCEA2C88474A904AA1EE63338375" ma:contentTypeVersion="11" ma:contentTypeDescription="Create a new document." ma:contentTypeScope="" ma:versionID="39b0c870e9a8268de0322c0a59be377e">
  <xsd:schema xmlns:xsd="http://www.w3.org/2001/XMLSchema" xmlns:xs="http://www.w3.org/2001/XMLSchema" xmlns:p="http://schemas.microsoft.com/office/2006/metadata/properties" xmlns:ns2="03566f92-0676-4196-9703-6370ffcd5223" targetNamespace="http://schemas.microsoft.com/office/2006/metadata/properties" ma:root="true" ma:fieldsID="c0dfadb4634a574ca66b51f89ebfd595" ns2:_="">
    <xsd:import namespace="03566f92-0676-4196-9703-6370ffcd52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66f92-0676-4196-9703-6370ffcd5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61F9C7-A9D8-40D6-BAB3-AED7107F4E1A}">
  <ds:schemaRefs>
    <ds:schemaRef ds:uri="http://schemas.microsoft.com/sharepoint/v3/contenttype/forms"/>
  </ds:schemaRefs>
</ds:datastoreItem>
</file>

<file path=customXml/itemProps2.xml><?xml version="1.0" encoding="utf-8"?>
<ds:datastoreItem xmlns:ds="http://schemas.openxmlformats.org/officeDocument/2006/customXml" ds:itemID="{9E42FE8A-E31A-47DC-8564-68EB807A2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66f92-0676-4196-9703-6370ffcd5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2C1CD-DD09-404B-88DB-DD8A2424DA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573</Words>
  <Characters>3269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Chrissie Wright</dc:creator>
  <cp:keywords/>
  <dc:description/>
  <cp:lastModifiedBy>Davina Sellick</cp:lastModifiedBy>
  <cp:revision>2</cp:revision>
  <dcterms:created xsi:type="dcterms:W3CDTF">2021-09-06T09:27:00Z</dcterms:created>
  <dcterms:modified xsi:type="dcterms:W3CDTF">2021-09-06T09:27:00Z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0x0101009A41BCEA2C88474A904AA1EE63338375</vt:lpwstr>
  </property>
</Properties>
</file>